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D65D" w14:textId="59BC3FE3" w:rsidR="00DA2AB8" w:rsidRPr="00251992" w:rsidRDefault="00DA2AB8" w:rsidP="00643DF6">
      <w:pPr>
        <w:pStyle w:val="NoSpacing"/>
        <w:jc w:val="center"/>
        <w:rPr>
          <w:rFonts w:ascii="Showcard Gothic" w:hAnsi="Showcard Gothic"/>
          <w:color w:val="FFFFFF" w:themeColor="background1"/>
          <w:sz w:val="52"/>
        </w:rPr>
      </w:pPr>
    </w:p>
    <w:p w14:paraId="6E29D8CF" w14:textId="1E7C6CE8" w:rsidR="00251992" w:rsidRPr="009F4289" w:rsidRDefault="008C2F2B" w:rsidP="00811065">
      <w:pPr>
        <w:pStyle w:val="NoSpacing"/>
        <w:jc w:val="center"/>
        <w:rPr>
          <w:rFonts w:ascii="Castellar" w:hAnsi="Castellar"/>
          <w:b/>
          <w:color w:val="595959" w:themeColor="text1" w:themeTint="A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289">
        <w:rPr>
          <w:rFonts w:ascii="Castellar" w:hAnsi="Castellar"/>
          <w:b/>
          <w:color w:val="595959" w:themeColor="text1" w:themeTint="A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82E74" w:rsidRPr="009F4289">
        <w:rPr>
          <w:rFonts w:ascii="Castellar" w:hAnsi="Castellar"/>
          <w:b/>
          <w:color w:val="595959" w:themeColor="text1" w:themeTint="A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 FIRE &amp; EMS</w:t>
      </w:r>
      <w:r w:rsidR="00251992" w:rsidRPr="00DD0D4B">
        <w:rPr>
          <w:rFonts w:ascii="Perpetua" w:hAnsi="Perpetua"/>
          <w:b/>
          <w:color w:val="FFFFFF" w:themeColor="background1"/>
          <w:sz w:val="32"/>
        </w:rPr>
        <w:t>a</w:t>
      </w:r>
    </w:p>
    <w:p w14:paraId="566F6054" w14:textId="77777777" w:rsidR="00DA2AB8" w:rsidRPr="00501951" w:rsidRDefault="005975D9" w:rsidP="00811065">
      <w:pPr>
        <w:pStyle w:val="NoSpacing"/>
        <w:jc w:val="center"/>
        <w:rPr>
          <w:rFonts w:ascii="Perpetua" w:hAnsi="Perpetua"/>
          <w:color w:val="595959" w:themeColor="text1" w:themeTint="A6"/>
          <w:sz w:val="44"/>
        </w:rPr>
      </w:pPr>
      <w:r w:rsidRPr="009F4289">
        <w:rPr>
          <w:rFonts w:ascii="Perpetua" w:hAnsi="Perpetua"/>
          <w:b/>
          <w:color w:val="595959" w:themeColor="text1" w:themeTint="A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Invites You to A</w:t>
      </w:r>
      <w:r w:rsidR="002A71FD" w:rsidRPr="009F4289">
        <w:rPr>
          <w:rFonts w:ascii="Perpetua" w:hAnsi="Perpetua"/>
          <w:b/>
          <w:color w:val="595959" w:themeColor="text1" w:themeTint="A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ttend</w:t>
      </w:r>
      <w:r w:rsidRPr="009F4289">
        <w:rPr>
          <w:rFonts w:ascii="Perpetua" w:hAnsi="Perpetua"/>
          <w:b/>
          <w:color w:val="595959" w:themeColor="text1" w:themeTint="A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501951" w:rsidRPr="009F4289">
        <w:rPr>
          <w:rFonts w:ascii="Perpetua" w:hAnsi="Perpetua"/>
          <w:b/>
          <w:color w:val="595959" w:themeColor="text1" w:themeTint="A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</w:t>
      </w:r>
    </w:p>
    <w:p w14:paraId="09CF5C59" w14:textId="77777777" w:rsidR="00080C3A" w:rsidRPr="00DD0D4B" w:rsidRDefault="00080C3A" w:rsidP="00811065">
      <w:pPr>
        <w:pStyle w:val="NoSpacing"/>
        <w:jc w:val="center"/>
        <w:rPr>
          <w:rFonts w:ascii="Pristina" w:hAnsi="Pristina"/>
          <w:b/>
          <w:color w:val="FFFFFF" w:themeColor="background1"/>
          <w:sz w:val="2"/>
        </w:rPr>
      </w:pPr>
      <w:r w:rsidRPr="00DD0D4B">
        <w:rPr>
          <w:rFonts w:ascii="Pristina" w:hAnsi="Pristina"/>
          <w:b/>
          <w:color w:val="FFFFFF" w:themeColor="background1"/>
          <w:sz w:val="12"/>
        </w:rPr>
        <w:t>a</w:t>
      </w:r>
    </w:p>
    <w:p w14:paraId="73167009" w14:textId="77777777" w:rsidR="002A71FD" w:rsidRPr="009F4289" w:rsidRDefault="002A71FD" w:rsidP="00811065">
      <w:pPr>
        <w:pStyle w:val="NoSpacing"/>
        <w:jc w:val="center"/>
        <w:rPr>
          <w:rFonts w:ascii="Pristina" w:hAnsi="Pristina"/>
          <w:b/>
          <w:color w:val="595959" w:themeColor="text1" w:themeTint="A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289">
        <w:rPr>
          <w:rFonts w:ascii="Pristina" w:hAnsi="Pristina"/>
          <w:b/>
          <w:color w:val="595959" w:themeColor="text1" w:themeTint="A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Easter Egg Hunt</w:t>
      </w:r>
    </w:p>
    <w:p w14:paraId="3ED501D4" w14:textId="5EA2A88D" w:rsidR="00501951" w:rsidRPr="00501951" w:rsidRDefault="009F4289" w:rsidP="00501951">
      <w:pPr>
        <w:pStyle w:val="NoSpacing"/>
        <w:jc w:val="center"/>
        <w:rPr>
          <w:rFonts w:ascii="Tw Cen MT Condensed" w:hAnsi="Tw Cen MT Condensed"/>
          <w:color w:val="FFFFFF" w:themeColor="background1"/>
          <w:sz w:val="96"/>
        </w:rPr>
      </w:pPr>
      <w:r>
        <w:rPr>
          <w:rFonts w:ascii="Tw Cen MT Condensed" w:hAnsi="Tw Cen MT Condensed"/>
          <w:noProof/>
          <w:color w:val="FFFFFF" w:themeColor="background1"/>
          <w:sz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20FD7A" wp14:editId="28D3C112">
                <wp:simplePos x="0" y="0"/>
                <wp:positionH relativeFrom="column">
                  <wp:posOffset>184785</wp:posOffset>
                </wp:positionH>
                <wp:positionV relativeFrom="paragraph">
                  <wp:posOffset>17780</wp:posOffset>
                </wp:positionV>
                <wp:extent cx="6371590" cy="63500"/>
                <wp:effectExtent l="13335" t="10160" r="6350" b="1206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63500"/>
                          <a:chOff x="1011" y="5240"/>
                          <a:chExt cx="10034" cy="100"/>
                        </a:xfrm>
                      </wpg:grpSpPr>
                      <wps:wsp>
                        <wps:cNvPr id="7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011" y="5340"/>
                            <a:ext cx="100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11" y="5240"/>
                            <a:ext cx="100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8C359" id="Group 7" o:spid="_x0000_s1026" style="position:absolute;margin-left:14.55pt;margin-top:1.4pt;width:501.7pt;height:5pt;z-index:251661312" coordorigin="1011,5240" coordsize="1003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011;top:5340;width:100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" strokecolor="#7030a0"/>
                <v:shape id="AutoShape 4" o:spid="_x0000_s1028" type="#_x0000_t32" style="position:absolute;left:1011;top:5240;width:100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" strokecolor="#7030a0"/>
              </v:group>
            </w:pict>
          </mc:Fallback>
        </mc:AlternateContent>
      </w:r>
      <w:r w:rsidR="00501951" w:rsidRPr="00501951">
        <w:rPr>
          <w:rFonts w:ascii="Tw Cen MT Condensed" w:hAnsi="Tw Cen MT Condensed"/>
          <w:color w:val="FFFFFF" w:themeColor="background1"/>
          <w:sz w:val="32"/>
        </w:rPr>
        <w:t>a</w:t>
      </w:r>
    </w:p>
    <w:p w14:paraId="0CB405E6" w14:textId="02C66804" w:rsidR="008C313B" w:rsidRPr="00811065" w:rsidRDefault="008C313B" w:rsidP="00501951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72"/>
          <w:szCs w:val="72"/>
        </w:rPr>
      </w:pPr>
      <w:r w:rsidRPr="00811065">
        <w:rPr>
          <w:rFonts w:ascii="Tw Cen MT Condensed" w:hAnsi="Tw Cen MT Condensed"/>
          <w:color w:val="595959" w:themeColor="text1" w:themeTint="A6"/>
          <w:sz w:val="72"/>
          <w:szCs w:val="72"/>
        </w:rPr>
        <w:t xml:space="preserve">April </w:t>
      </w:r>
      <w:r w:rsidR="00F414DE">
        <w:rPr>
          <w:rFonts w:ascii="Tw Cen MT Condensed" w:hAnsi="Tw Cen MT Condensed"/>
          <w:color w:val="595959" w:themeColor="text1" w:themeTint="A6"/>
          <w:sz w:val="72"/>
          <w:szCs w:val="72"/>
        </w:rPr>
        <w:t>16</w:t>
      </w:r>
      <w:r w:rsidR="00811065" w:rsidRPr="00811065">
        <w:rPr>
          <w:rFonts w:ascii="Tw Cen MT Condensed" w:hAnsi="Tw Cen MT Condensed"/>
          <w:color w:val="595959" w:themeColor="text1" w:themeTint="A6"/>
          <w:sz w:val="72"/>
          <w:szCs w:val="72"/>
          <w:vertAlign w:val="superscript"/>
        </w:rPr>
        <w:t>th</w:t>
      </w:r>
      <w:r w:rsidRPr="00811065">
        <w:rPr>
          <w:rFonts w:ascii="Tw Cen MT Condensed" w:hAnsi="Tw Cen MT Condensed"/>
          <w:color w:val="595959" w:themeColor="text1" w:themeTint="A6"/>
          <w:sz w:val="72"/>
          <w:szCs w:val="72"/>
        </w:rPr>
        <w:t>, 20</w:t>
      </w:r>
      <w:r w:rsidR="00811065" w:rsidRPr="00811065">
        <w:rPr>
          <w:rFonts w:ascii="Tw Cen MT Condensed" w:hAnsi="Tw Cen MT Condensed"/>
          <w:color w:val="595959" w:themeColor="text1" w:themeTint="A6"/>
          <w:sz w:val="72"/>
          <w:szCs w:val="72"/>
        </w:rPr>
        <w:t>2</w:t>
      </w:r>
      <w:r w:rsidR="00F414DE">
        <w:rPr>
          <w:rFonts w:ascii="Tw Cen MT Condensed" w:hAnsi="Tw Cen MT Condensed"/>
          <w:color w:val="595959" w:themeColor="text1" w:themeTint="A6"/>
          <w:sz w:val="72"/>
          <w:szCs w:val="72"/>
        </w:rPr>
        <w:t>2</w:t>
      </w:r>
    </w:p>
    <w:p w14:paraId="16A4DC54" w14:textId="4CF7FEAE" w:rsidR="00811065" w:rsidRPr="00811065" w:rsidRDefault="00C01799" w:rsidP="00501951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72"/>
          <w:szCs w:val="72"/>
        </w:rPr>
      </w:pPr>
      <w:r>
        <w:rPr>
          <w:rFonts w:ascii="Tw Cen MT Condensed" w:hAnsi="Tw Cen MT Condensed"/>
          <w:color w:val="595959" w:themeColor="text1" w:themeTint="A6"/>
          <w:sz w:val="72"/>
          <w:szCs w:val="72"/>
        </w:rPr>
        <w:t>Cookie Decorating</w:t>
      </w:r>
      <w:r w:rsidR="00811065">
        <w:rPr>
          <w:rFonts w:ascii="Tw Cen MT Condensed" w:hAnsi="Tw Cen MT Condensed"/>
          <w:color w:val="595959" w:themeColor="text1" w:themeTint="A6"/>
          <w:sz w:val="72"/>
          <w:szCs w:val="72"/>
        </w:rPr>
        <w:t xml:space="preserve">: 11:30 am </w:t>
      </w:r>
    </w:p>
    <w:p w14:paraId="715300E6" w14:textId="750DCBCE" w:rsidR="002A71FD" w:rsidRPr="00811065" w:rsidRDefault="00501951" w:rsidP="00DA2AB8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72"/>
          <w:szCs w:val="72"/>
        </w:rPr>
      </w:pPr>
      <w:r w:rsidRPr="00811065">
        <w:rPr>
          <w:rFonts w:ascii="Tw Cen MT Condensed" w:hAnsi="Tw Cen MT Condensed"/>
          <w:noProof/>
          <w:color w:val="595959" w:themeColor="text1" w:themeTint="A6"/>
          <w:sz w:val="72"/>
          <w:szCs w:val="72"/>
        </w:rPr>
        <w:drawing>
          <wp:anchor distT="0" distB="0" distL="114300" distR="114300" simplePos="0" relativeHeight="251657215" behindDoc="0" locked="0" layoutInCell="1" allowOverlap="1" wp14:anchorId="74A8E8D7" wp14:editId="0EF987CB">
            <wp:simplePos x="0" y="0"/>
            <wp:positionH relativeFrom="column">
              <wp:posOffset>4140200</wp:posOffset>
            </wp:positionH>
            <wp:positionV relativeFrom="paragraph">
              <wp:posOffset>559435</wp:posOffset>
            </wp:positionV>
            <wp:extent cx="1244600" cy="2362200"/>
            <wp:effectExtent l="0" t="0" r="0" b="0"/>
            <wp:wrapNone/>
            <wp:docPr id="12" name="Picture 8" descr="C:\Documents and Settings\officer\Local Settings\Temporary Internet Files\Content.IE5\N03593CV\MCj02373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fficer\Local Settings\Temporary Internet Files\Content.IE5\N03593CV\MCj0237309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11065" w:rsidRPr="00811065">
        <w:rPr>
          <w:rFonts w:ascii="Tw Cen MT Condensed" w:hAnsi="Tw Cen MT Condensed"/>
          <w:color w:val="595959" w:themeColor="text1" w:themeTint="A6"/>
          <w:sz w:val="72"/>
          <w:szCs w:val="72"/>
        </w:rPr>
        <w:t xml:space="preserve">Egg Hunt: </w:t>
      </w:r>
      <w:r w:rsidRPr="00811065">
        <w:rPr>
          <w:rFonts w:ascii="Tw Cen MT Condensed" w:hAnsi="Tw Cen MT Condensed"/>
          <w:color w:val="595959" w:themeColor="text1" w:themeTint="A6"/>
          <w:sz w:val="72"/>
          <w:szCs w:val="72"/>
        </w:rPr>
        <w:t>12:00</w:t>
      </w:r>
      <w:r w:rsidR="00811065" w:rsidRPr="00811065">
        <w:rPr>
          <w:rFonts w:ascii="Tw Cen MT Condensed" w:hAnsi="Tw Cen MT Condensed"/>
          <w:color w:val="595959" w:themeColor="text1" w:themeTint="A6"/>
          <w:sz w:val="72"/>
          <w:szCs w:val="72"/>
        </w:rPr>
        <w:t xml:space="preserve"> Noon SHARP</w:t>
      </w:r>
    </w:p>
    <w:p w14:paraId="1856682D" w14:textId="77777777" w:rsidR="002A71FD" w:rsidRDefault="00501951" w:rsidP="00DA2AB8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96"/>
        </w:rPr>
      </w:pP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62336" behindDoc="0" locked="0" layoutInCell="1" allowOverlap="1" wp14:anchorId="15DB3F81" wp14:editId="015B9209">
            <wp:simplePos x="0" y="0"/>
            <wp:positionH relativeFrom="column">
              <wp:posOffset>1000125</wp:posOffset>
            </wp:positionH>
            <wp:positionV relativeFrom="paragraph">
              <wp:posOffset>74930</wp:posOffset>
            </wp:positionV>
            <wp:extent cx="1724025" cy="2009775"/>
            <wp:effectExtent l="0" t="0" r="0" b="0"/>
            <wp:wrapNone/>
            <wp:docPr id="1" name="Picture 1" descr="C:\Documents and Settings\officer\Local Settings\Temporary Internet Files\Content.IE5\5P4ZFRSO\MCj04381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fficer\Local Settings\Temporary Internet Files\Content.IE5\5P4ZFRSO\MCj0438159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73A20" w14:textId="77777777" w:rsidR="00501951" w:rsidRDefault="00501951" w:rsidP="00DA2AB8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96"/>
        </w:rPr>
      </w:pPr>
    </w:p>
    <w:p w14:paraId="52ADA4CE" w14:textId="77777777" w:rsidR="00501951" w:rsidRDefault="00501951" w:rsidP="00DA2AB8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96"/>
        </w:rPr>
      </w:pPr>
      <w:r w:rsidRPr="00501951"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72576" behindDoc="0" locked="0" layoutInCell="1" allowOverlap="1" wp14:anchorId="40B94194" wp14:editId="1E15904D">
            <wp:simplePos x="0" y="0"/>
            <wp:positionH relativeFrom="column">
              <wp:posOffset>5505826</wp:posOffset>
            </wp:positionH>
            <wp:positionV relativeFrom="paragraph">
              <wp:posOffset>441065</wp:posOffset>
            </wp:positionV>
            <wp:extent cx="533400" cy="533400"/>
            <wp:effectExtent l="0" t="0" r="0" b="0"/>
            <wp:wrapNone/>
            <wp:docPr id="15" name="Picture 10" descr="C:\Documents and Settings\officer\Local Settings\Temporary Internet Files\Content.IE5\W0RHTKC3\MCj043638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fficer\Local Settings\Temporary Internet Files\Content.IE5\W0RHTKC3\MCj043638000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79674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70528" behindDoc="0" locked="0" layoutInCell="1" allowOverlap="1" wp14:anchorId="3C4DA307" wp14:editId="09742135">
            <wp:simplePos x="0" y="0"/>
            <wp:positionH relativeFrom="column">
              <wp:posOffset>3683201</wp:posOffset>
            </wp:positionH>
            <wp:positionV relativeFrom="paragraph">
              <wp:posOffset>485340</wp:posOffset>
            </wp:positionV>
            <wp:extent cx="533400" cy="533400"/>
            <wp:effectExtent l="0" t="0" r="0" b="0"/>
            <wp:wrapNone/>
            <wp:docPr id="14" name="Picture 10" descr="C:\Documents and Settings\officer\Local Settings\Temporary Internet Files\Content.IE5\W0RHTKC3\MCj043638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fficer\Local Settings\Temporary Internet Files\Content.IE5\W0RHTKC3\MCj043638000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31675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65408" behindDoc="0" locked="0" layoutInCell="1" allowOverlap="1" wp14:anchorId="472AA3AD" wp14:editId="49D6113E">
            <wp:simplePos x="0" y="0"/>
            <wp:positionH relativeFrom="column">
              <wp:posOffset>4005738</wp:posOffset>
            </wp:positionH>
            <wp:positionV relativeFrom="paragraph">
              <wp:posOffset>406686</wp:posOffset>
            </wp:positionV>
            <wp:extent cx="552450" cy="565150"/>
            <wp:effectExtent l="19050" t="0" r="0" b="25400"/>
            <wp:wrapNone/>
            <wp:docPr id="3" name="Picture 2" descr="C:\Documents and Settings\officer\Local Settings\Temporary Internet Files\Content.IE5\N03593CV\MCj043629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fficer\Local Settings\Temporary Internet Files\Content.IE5\N03593CV\MCj043629000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364939"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69504" behindDoc="0" locked="0" layoutInCell="1" allowOverlap="1" wp14:anchorId="346058DB" wp14:editId="6F3DA186">
            <wp:simplePos x="0" y="0"/>
            <wp:positionH relativeFrom="column">
              <wp:posOffset>4572000</wp:posOffset>
            </wp:positionH>
            <wp:positionV relativeFrom="paragraph">
              <wp:posOffset>193040</wp:posOffset>
            </wp:positionV>
            <wp:extent cx="863600" cy="863600"/>
            <wp:effectExtent l="0" t="0" r="0" b="0"/>
            <wp:wrapNone/>
            <wp:docPr id="9" name="Picture 6" descr="C:\Documents and Settings\officer\Local Settings\Temporary Internet Files\Content.IE5\W0RHTKC3\MCj043637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fficer\Local Settings\Temporary Internet Files\Content.IE5\W0RHTKC3\MCj0436378000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68480" behindDoc="0" locked="0" layoutInCell="1" allowOverlap="1" wp14:anchorId="2A6A74F6" wp14:editId="5115CEC4">
            <wp:simplePos x="0" y="0"/>
            <wp:positionH relativeFrom="column">
              <wp:posOffset>5238749</wp:posOffset>
            </wp:positionH>
            <wp:positionV relativeFrom="paragraph">
              <wp:posOffset>377183</wp:posOffset>
            </wp:positionV>
            <wp:extent cx="400050" cy="520700"/>
            <wp:effectExtent l="57150" t="0" r="38100" b="0"/>
            <wp:wrapNone/>
            <wp:docPr id="5" name="Picture 3" descr="C:\Documents and Settings\officer\Local Settings\Temporary Internet Files\Content.IE5\0M5G6V2V\MCj043639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fficer\Local Settings\Temporary Internet Files\Content.IE5\0M5G6V2V\MCj0436395000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772554">
                      <a:off x="0" y="0"/>
                      <a:ext cx="400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66432" behindDoc="0" locked="0" layoutInCell="1" allowOverlap="1" wp14:anchorId="4CAA2765" wp14:editId="36B620A3">
            <wp:simplePos x="0" y="0"/>
            <wp:positionH relativeFrom="column">
              <wp:posOffset>3354008</wp:posOffset>
            </wp:positionH>
            <wp:positionV relativeFrom="paragraph">
              <wp:posOffset>420692</wp:posOffset>
            </wp:positionV>
            <wp:extent cx="400050" cy="508000"/>
            <wp:effectExtent l="19050" t="0" r="76200" b="0"/>
            <wp:wrapNone/>
            <wp:docPr id="4" name="Picture 3" descr="C:\Documents and Settings\officer\Local Settings\Temporary Internet Files\Content.IE5\0M5G6V2V\MCj043639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fficer\Local Settings\Temporary Internet Files\Content.IE5\0M5G6V2V\MCj0436395000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9903407">
                      <a:off x="0" y="0"/>
                      <a:ext cx="4000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noProof/>
          <w:color w:val="595959" w:themeColor="text1" w:themeTint="A6"/>
          <w:sz w:val="96"/>
        </w:rPr>
        <w:drawing>
          <wp:anchor distT="0" distB="0" distL="114300" distR="114300" simplePos="0" relativeHeight="251663360" behindDoc="0" locked="0" layoutInCell="1" allowOverlap="1" wp14:anchorId="040EE9FB" wp14:editId="4B32F0B7">
            <wp:simplePos x="0" y="0"/>
            <wp:positionH relativeFrom="column">
              <wp:posOffset>2802255</wp:posOffset>
            </wp:positionH>
            <wp:positionV relativeFrom="paragraph">
              <wp:posOffset>421640</wp:posOffset>
            </wp:positionV>
            <wp:extent cx="546100" cy="546100"/>
            <wp:effectExtent l="0" t="0" r="0" b="0"/>
            <wp:wrapNone/>
            <wp:docPr id="2" name="Picture 2" descr="C:\Documents and Settings\officer\Local Settings\Temporary Internet Files\Content.IE5\N03593CV\MCj043629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fficer\Local Settings\Temporary Internet Files\Content.IE5\N03593CV\MCj043629000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98621A" w14:textId="77777777" w:rsidR="00501951" w:rsidRPr="00501951" w:rsidRDefault="00501951" w:rsidP="00DA2AB8">
      <w:pPr>
        <w:pStyle w:val="NoSpacing"/>
        <w:jc w:val="center"/>
        <w:rPr>
          <w:rFonts w:ascii="Tw Cen MT Condensed" w:hAnsi="Tw Cen MT Condensed"/>
          <w:color w:val="595959" w:themeColor="text1" w:themeTint="A6"/>
          <w:sz w:val="96"/>
        </w:rPr>
      </w:pPr>
    </w:p>
    <w:p w14:paraId="72F87588" w14:textId="77777777" w:rsidR="00501951" w:rsidRPr="00811065" w:rsidRDefault="002A71FD" w:rsidP="00501951">
      <w:pPr>
        <w:pStyle w:val="NoSpacing"/>
        <w:jc w:val="center"/>
        <w:rPr>
          <w:rFonts w:ascii="CopprplGoth Bd BT" w:hAnsi="CopprplGoth Bd BT"/>
          <w:color w:val="595959" w:themeColor="text1" w:themeTint="A6"/>
          <w:sz w:val="48"/>
          <w:szCs w:val="48"/>
        </w:rPr>
      </w:pPr>
      <w:r w:rsidRPr="00811065">
        <w:rPr>
          <w:rFonts w:ascii="CopprplGoth Bd BT" w:hAnsi="CopprplGoth Bd BT"/>
          <w:color w:val="595959" w:themeColor="text1" w:themeTint="A6"/>
          <w:sz w:val="48"/>
          <w:szCs w:val="48"/>
        </w:rPr>
        <w:t>We Look Forward to Seeing You There!</w:t>
      </w:r>
    </w:p>
    <w:p w14:paraId="40C1C670" w14:textId="77777777" w:rsidR="00501951" w:rsidRDefault="00501951" w:rsidP="002A71FD">
      <w:pPr>
        <w:pStyle w:val="NoSpacing"/>
        <w:jc w:val="center"/>
        <w:rPr>
          <w:rFonts w:ascii="Garamond" w:hAnsi="Garamond"/>
          <w:color w:val="595959" w:themeColor="text1" w:themeTint="A6"/>
          <w:sz w:val="48"/>
        </w:rPr>
      </w:pPr>
    </w:p>
    <w:p w14:paraId="64E67D0B" w14:textId="77777777" w:rsidR="002A71FD" w:rsidRPr="00811065" w:rsidRDefault="002A71FD" w:rsidP="002A71FD">
      <w:pPr>
        <w:pStyle w:val="NoSpacing"/>
        <w:jc w:val="center"/>
        <w:rPr>
          <w:rFonts w:ascii="Garamond" w:hAnsi="Garamond"/>
          <w:color w:val="595959" w:themeColor="text1" w:themeTint="A6"/>
          <w:sz w:val="36"/>
          <w:szCs w:val="36"/>
        </w:rPr>
      </w:pPr>
      <w:r w:rsidRPr="00811065">
        <w:rPr>
          <w:rFonts w:ascii="Garamond" w:hAnsi="Garamond"/>
          <w:color w:val="595959" w:themeColor="text1" w:themeTint="A6"/>
          <w:sz w:val="36"/>
          <w:szCs w:val="36"/>
        </w:rPr>
        <w:t>Town of Linn Firehouse</w:t>
      </w:r>
    </w:p>
    <w:p w14:paraId="7957FE56" w14:textId="77777777" w:rsidR="00F82E74" w:rsidRPr="00811065" w:rsidRDefault="00F82E74" w:rsidP="00643DF6">
      <w:pPr>
        <w:pStyle w:val="NoSpacing"/>
        <w:jc w:val="center"/>
        <w:rPr>
          <w:rFonts w:ascii="Garamond" w:hAnsi="Garamond"/>
          <w:color w:val="595959" w:themeColor="text1" w:themeTint="A6"/>
          <w:sz w:val="36"/>
          <w:szCs w:val="36"/>
        </w:rPr>
      </w:pPr>
      <w:r w:rsidRPr="00811065">
        <w:rPr>
          <w:rFonts w:ascii="Garamond" w:hAnsi="Garamond"/>
          <w:color w:val="595959" w:themeColor="text1" w:themeTint="A6"/>
          <w:sz w:val="36"/>
          <w:szCs w:val="36"/>
        </w:rPr>
        <w:t>N1457 Hillside Road</w:t>
      </w:r>
    </w:p>
    <w:p w14:paraId="3FC5264C" w14:textId="77777777" w:rsidR="00F82E74" w:rsidRPr="00811065" w:rsidRDefault="00F82E74" w:rsidP="00643DF6">
      <w:pPr>
        <w:pStyle w:val="NoSpacing"/>
        <w:jc w:val="center"/>
        <w:rPr>
          <w:rFonts w:ascii="Garamond" w:hAnsi="Garamond"/>
          <w:color w:val="595959" w:themeColor="text1" w:themeTint="A6"/>
          <w:sz w:val="36"/>
          <w:szCs w:val="36"/>
        </w:rPr>
      </w:pPr>
      <w:r w:rsidRPr="00811065">
        <w:rPr>
          <w:rFonts w:ascii="Garamond" w:hAnsi="Garamond"/>
          <w:color w:val="595959" w:themeColor="text1" w:themeTint="A6"/>
          <w:sz w:val="36"/>
          <w:szCs w:val="36"/>
        </w:rPr>
        <w:t>Lake Geneva, WI 53147</w:t>
      </w:r>
    </w:p>
    <w:p w14:paraId="095B1199" w14:textId="77777777" w:rsidR="006824B3" w:rsidRPr="00811065" w:rsidRDefault="002A71FD" w:rsidP="0050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hAnsi="Garamond"/>
          <w:color w:val="4A442A" w:themeColor="background2" w:themeShade="40"/>
          <w:sz w:val="36"/>
          <w:szCs w:val="36"/>
        </w:rPr>
      </w:pPr>
      <w:r w:rsidRPr="00811065">
        <w:rPr>
          <w:rFonts w:ascii="Garamond" w:eastAsia="Times New Roman" w:hAnsi="Garamond" w:cs="Courier New"/>
          <w:color w:val="595959" w:themeColor="text1" w:themeTint="A6"/>
          <w:sz w:val="36"/>
          <w:szCs w:val="36"/>
        </w:rPr>
        <w:t>(262) 249-8808</w:t>
      </w:r>
    </w:p>
    <w:sectPr w:rsidR="006824B3" w:rsidRPr="00811065" w:rsidSect="00094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A888" w14:textId="77777777" w:rsidR="00DD0D4B" w:rsidRDefault="00DD0D4B" w:rsidP="00643DF6">
      <w:pPr>
        <w:spacing w:after="0" w:line="240" w:lineRule="auto"/>
      </w:pPr>
      <w:r>
        <w:separator/>
      </w:r>
    </w:p>
  </w:endnote>
  <w:endnote w:type="continuationSeparator" w:id="0">
    <w:p w14:paraId="5103BDB6" w14:textId="77777777" w:rsidR="00DD0D4B" w:rsidRDefault="00DD0D4B" w:rsidP="0064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pprplGoth 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6E99" w14:textId="77777777" w:rsidR="00DD0D4B" w:rsidRDefault="00DD0D4B" w:rsidP="00643DF6">
      <w:pPr>
        <w:spacing w:after="0" w:line="240" w:lineRule="auto"/>
      </w:pPr>
      <w:r>
        <w:separator/>
      </w:r>
    </w:p>
  </w:footnote>
  <w:footnote w:type="continuationSeparator" w:id="0">
    <w:p w14:paraId="2AB66298" w14:textId="77777777" w:rsidR="00DD0D4B" w:rsidRDefault="00DD0D4B" w:rsidP="0064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6DAD"/>
    <w:multiLevelType w:val="hybridMultilevel"/>
    <w:tmpl w:val="9AF2D8B8"/>
    <w:lvl w:ilvl="0" w:tplc="ACE69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74"/>
    <w:rsid w:val="00080C3A"/>
    <w:rsid w:val="0009438F"/>
    <w:rsid w:val="00181D01"/>
    <w:rsid w:val="00251992"/>
    <w:rsid w:val="002A71FD"/>
    <w:rsid w:val="00501951"/>
    <w:rsid w:val="005975D9"/>
    <w:rsid w:val="00626946"/>
    <w:rsid w:val="00643DF6"/>
    <w:rsid w:val="006824B3"/>
    <w:rsid w:val="00784A7A"/>
    <w:rsid w:val="007B1FFC"/>
    <w:rsid w:val="00811065"/>
    <w:rsid w:val="008C2F2B"/>
    <w:rsid w:val="008C313B"/>
    <w:rsid w:val="009463A2"/>
    <w:rsid w:val="009F4289"/>
    <w:rsid w:val="00B90F7A"/>
    <w:rsid w:val="00C01799"/>
    <w:rsid w:val="00D50E8D"/>
    <w:rsid w:val="00DA2AB8"/>
    <w:rsid w:val="00DC2087"/>
    <w:rsid w:val="00DD0D4B"/>
    <w:rsid w:val="00F414DE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#7030a0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  <w14:docId w14:val="784829A4"/>
  <w15:docId w15:val="{93A2711B-5715-4265-9767-11F2D01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DF6"/>
  </w:style>
  <w:style w:type="paragraph" w:styleId="Footer">
    <w:name w:val="footer"/>
    <w:basedOn w:val="Normal"/>
    <w:link w:val="FooterChar"/>
    <w:uiPriority w:val="99"/>
    <w:semiHidden/>
    <w:unhideWhenUsed/>
    <w:rsid w:val="0064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D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1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3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D3CD03489C3449B8B64E6AB9B5403" ma:contentTypeVersion="11" ma:contentTypeDescription="Create a new document." ma:contentTypeScope="" ma:versionID="32b8fd3075d82c6cca49a40662220877">
  <xsd:schema xmlns:xsd="http://www.w3.org/2001/XMLSchema" xmlns:xs="http://www.w3.org/2001/XMLSchema" xmlns:p="http://schemas.microsoft.com/office/2006/metadata/properties" xmlns:ns2="b3126485-f823-403f-991b-ce444bdba932" targetNamespace="http://schemas.microsoft.com/office/2006/metadata/properties" ma:root="true" ma:fieldsID="d02a11946fd606f856b8c249971ffcaf" ns2:_="">
    <xsd:import namespace="b3126485-f823-403f-991b-ce444bdb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6485-f823-403f-991b-ce444bdba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29CD0-3BB7-4581-BA47-85965D05A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5FA81-C0A3-4E36-9EBB-2A12AC8B2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26485-f823-403f-991b-ce444bdba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A1C2-5778-4C0B-B203-CC76B61CE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66026-EC6C-4B4D-8CE4-9DF69258B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A. Morris</dc:creator>
  <cp:keywords/>
  <dc:description/>
  <cp:lastModifiedBy>Alyson Morris</cp:lastModifiedBy>
  <cp:revision>2</cp:revision>
  <cp:lastPrinted>2010-03-25T04:13:00Z</cp:lastPrinted>
  <dcterms:created xsi:type="dcterms:W3CDTF">2022-03-31T13:02:00Z</dcterms:created>
  <dcterms:modified xsi:type="dcterms:W3CDTF">2022-03-31T13:02:00Z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0x0101002D2D3CD03489C3449B8B64E6AB9B5403</vt:lpwstr>
  </property>
</Properties>
</file>