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43E48" w14:textId="77777777" w:rsidR="00A75443" w:rsidRDefault="00A75443" w:rsidP="00A75443">
      <w:pPr>
        <w:jc w:val="center"/>
        <w:rPr>
          <w:rFonts w:asciiTheme="minorHAnsi" w:hAnsiTheme="minorHAnsi" w:cstheme="minorHAnsi"/>
          <w:b/>
          <w:sz w:val="28"/>
          <w:szCs w:val="28"/>
        </w:rPr>
      </w:pPr>
      <w:r>
        <w:rPr>
          <w:rFonts w:asciiTheme="minorHAnsi" w:hAnsiTheme="minorHAnsi" w:cstheme="minorHAnsi"/>
          <w:b/>
          <w:sz w:val="28"/>
          <w:szCs w:val="28"/>
        </w:rPr>
        <w:t>IMPORTANT DATES IN THE HISTORY OF THE LINN SANITARY DISTRICT’S EFFORTS.</w:t>
      </w:r>
    </w:p>
    <w:p w14:paraId="3D161803" w14:textId="77777777" w:rsidR="00A75443" w:rsidRDefault="00A75443" w:rsidP="00A75443">
      <w:pPr>
        <w:jc w:val="center"/>
        <w:rPr>
          <w:rFonts w:asciiTheme="minorHAnsi" w:hAnsiTheme="minorHAnsi" w:cstheme="minorHAnsi"/>
          <w:b/>
          <w:sz w:val="28"/>
          <w:szCs w:val="28"/>
        </w:rPr>
      </w:pPr>
    </w:p>
    <w:p w14:paraId="13A40C5A" w14:textId="37110DA3" w:rsidR="00A75443" w:rsidRPr="0081180A"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1998-99</w:t>
      </w:r>
      <w:r w:rsidRPr="0081180A">
        <w:rPr>
          <w:rFonts w:asciiTheme="minorHAnsi" w:hAnsiTheme="minorHAnsi" w:cstheme="minorHAnsi"/>
          <w:bCs/>
          <w:sz w:val="21"/>
          <w:szCs w:val="21"/>
        </w:rPr>
        <w:tab/>
        <w:t>The Linn Sanitary District conduct</w:t>
      </w:r>
      <w:r w:rsidR="005556BA">
        <w:rPr>
          <w:rFonts w:asciiTheme="minorHAnsi" w:hAnsiTheme="minorHAnsi" w:cstheme="minorHAnsi"/>
          <w:bCs/>
          <w:sz w:val="21"/>
          <w:szCs w:val="21"/>
        </w:rPr>
        <w:t xml:space="preserve">ed </w:t>
      </w:r>
      <w:r w:rsidRPr="0081180A">
        <w:rPr>
          <w:rFonts w:asciiTheme="minorHAnsi" w:hAnsiTheme="minorHAnsi" w:cstheme="minorHAnsi"/>
          <w:bCs/>
          <w:sz w:val="21"/>
          <w:szCs w:val="21"/>
        </w:rPr>
        <w:t>it</w:t>
      </w:r>
      <w:r w:rsidR="005556BA">
        <w:rPr>
          <w:rFonts w:asciiTheme="minorHAnsi" w:hAnsiTheme="minorHAnsi" w:cstheme="minorHAnsi"/>
          <w:bCs/>
          <w:sz w:val="21"/>
          <w:szCs w:val="21"/>
        </w:rPr>
        <w:t>s</w:t>
      </w:r>
      <w:r w:rsidRPr="0081180A">
        <w:rPr>
          <w:rFonts w:asciiTheme="minorHAnsi" w:hAnsiTheme="minorHAnsi" w:cstheme="minorHAnsi"/>
          <w:bCs/>
          <w:sz w:val="21"/>
          <w:szCs w:val="21"/>
        </w:rPr>
        <w:t xml:space="preserve"> first on-site POWTS inspections. </w:t>
      </w:r>
    </w:p>
    <w:p w14:paraId="177A8355" w14:textId="5B6096EB" w:rsidR="00A75443" w:rsidRPr="0081180A"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2000</w:t>
      </w:r>
      <w:r w:rsidRPr="0081180A">
        <w:rPr>
          <w:rFonts w:asciiTheme="minorHAnsi" w:hAnsiTheme="minorHAnsi" w:cstheme="minorHAnsi"/>
          <w:bCs/>
          <w:sz w:val="21"/>
          <w:szCs w:val="21"/>
        </w:rPr>
        <w:tab/>
        <w:t xml:space="preserve">A Sanitary Waste Management Facilities Plan </w:t>
      </w:r>
      <w:r w:rsidR="005556BA">
        <w:rPr>
          <w:rFonts w:asciiTheme="minorHAnsi" w:hAnsiTheme="minorHAnsi" w:cstheme="minorHAnsi"/>
          <w:bCs/>
          <w:sz w:val="21"/>
          <w:szCs w:val="21"/>
        </w:rPr>
        <w:t>was</w:t>
      </w:r>
      <w:r w:rsidRPr="0081180A">
        <w:rPr>
          <w:rFonts w:asciiTheme="minorHAnsi" w:hAnsiTheme="minorHAnsi" w:cstheme="minorHAnsi"/>
          <w:bCs/>
          <w:sz w:val="21"/>
          <w:szCs w:val="21"/>
        </w:rPr>
        <w:t xml:space="preserve"> prepared addressing several wastewater management options.</w:t>
      </w:r>
    </w:p>
    <w:p w14:paraId="520D14EA" w14:textId="678CAF9E" w:rsidR="00A75443" w:rsidRPr="0081180A"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 xml:space="preserve">2001 </w:t>
      </w:r>
      <w:r w:rsidRPr="0081180A">
        <w:rPr>
          <w:rFonts w:asciiTheme="minorHAnsi" w:hAnsiTheme="minorHAnsi" w:cstheme="minorHAnsi"/>
          <w:bCs/>
          <w:sz w:val="21"/>
          <w:szCs w:val="21"/>
        </w:rPr>
        <w:tab/>
        <w:t>A survey of district’s residents f</w:t>
      </w:r>
      <w:r w:rsidR="005556BA">
        <w:rPr>
          <w:rFonts w:asciiTheme="minorHAnsi" w:hAnsiTheme="minorHAnsi" w:cstheme="minorHAnsi"/>
          <w:bCs/>
          <w:sz w:val="21"/>
          <w:szCs w:val="21"/>
        </w:rPr>
        <w:t>ou</w:t>
      </w:r>
      <w:r w:rsidRPr="0081180A">
        <w:rPr>
          <w:rFonts w:asciiTheme="minorHAnsi" w:hAnsiTheme="minorHAnsi" w:cstheme="minorHAnsi"/>
          <w:bCs/>
          <w:sz w:val="21"/>
          <w:szCs w:val="21"/>
        </w:rPr>
        <w:t>nd a 3/1 preference to stay with decentralized on-site systems.</w:t>
      </w:r>
    </w:p>
    <w:p w14:paraId="5AE84852" w14:textId="48F22596" w:rsidR="00A75443" w:rsidRPr="0081180A"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2001</w:t>
      </w:r>
      <w:r w:rsidRPr="0081180A">
        <w:rPr>
          <w:rFonts w:asciiTheme="minorHAnsi" w:hAnsiTheme="minorHAnsi" w:cstheme="minorHAnsi"/>
          <w:bCs/>
          <w:sz w:val="21"/>
          <w:szCs w:val="21"/>
        </w:rPr>
        <w:tab/>
        <w:t xml:space="preserve">The Facilities Plan </w:t>
      </w:r>
      <w:r w:rsidR="005556BA">
        <w:rPr>
          <w:rFonts w:asciiTheme="minorHAnsi" w:hAnsiTheme="minorHAnsi" w:cstheme="minorHAnsi"/>
          <w:bCs/>
          <w:sz w:val="21"/>
          <w:szCs w:val="21"/>
        </w:rPr>
        <w:t>was</w:t>
      </w:r>
      <w:r w:rsidRPr="0081180A">
        <w:rPr>
          <w:rFonts w:asciiTheme="minorHAnsi" w:hAnsiTheme="minorHAnsi" w:cstheme="minorHAnsi"/>
          <w:bCs/>
          <w:sz w:val="21"/>
          <w:szCs w:val="21"/>
        </w:rPr>
        <w:t xml:space="preserve"> amended to include the residents</w:t>
      </w:r>
      <w:r>
        <w:rPr>
          <w:rFonts w:asciiTheme="minorHAnsi" w:hAnsiTheme="minorHAnsi" w:cstheme="minorHAnsi"/>
          <w:bCs/>
          <w:sz w:val="21"/>
          <w:szCs w:val="21"/>
        </w:rPr>
        <w:t>’</w:t>
      </w:r>
      <w:r w:rsidRPr="0081180A">
        <w:rPr>
          <w:rFonts w:asciiTheme="minorHAnsi" w:hAnsiTheme="minorHAnsi" w:cstheme="minorHAnsi"/>
          <w:bCs/>
          <w:sz w:val="21"/>
          <w:szCs w:val="21"/>
        </w:rPr>
        <w:t xml:space="preserve"> preference and the chosen alternative of decentralized management.</w:t>
      </w:r>
    </w:p>
    <w:p w14:paraId="1C2B6089" w14:textId="789BD3B8" w:rsidR="00A75443" w:rsidRPr="0081180A"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2001-2004</w:t>
      </w:r>
      <w:r w:rsidRPr="0081180A">
        <w:rPr>
          <w:rFonts w:asciiTheme="minorHAnsi" w:hAnsiTheme="minorHAnsi" w:cstheme="minorHAnsi"/>
          <w:bCs/>
          <w:sz w:val="21"/>
          <w:szCs w:val="21"/>
        </w:rPr>
        <w:tab/>
        <w:t>The District conduct</w:t>
      </w:r>
      <w:r w:rsidR="005556BA">
        <w:rPr>
          <w:rFonts w:asciiTheme="minorHAnsi" w:hAnsiTheme="minorHAnsi" w:cstheme="minorHAnsi"/>
          <w:bCs/>
          <w:sz w:val="21"/>
          <w:szCs w:val="21"/>
        </w:rPr>
        <w:t>ed</w:t>
      </w:r>
      <w:r w:rsidRPr="0081180A">
        <w:rPr>
          <w:rFonts w:asciiTheme="minorHAnsi" w:hAnsiTheme="minorHAnsi" w:cstheme="minorHAnsi"/>
          <w:bCs/>
          <w:sz w:val="21"/>
          <w:szCs w:val="21"/>
        </w:rPr>
        <w:t xml:space="preserve"> a district-wide POWTS inspection of over 1,300 systems</w:t>
      </w:r>
    </w:p>
    <w:p w14:paraId="47232D14" w14:textId="4BF550D9" w:rsidR="00A75443" w:rsidRPr="0081180A"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2005</w:t>
      </w:r>
      <w:r w:rsidRPr="0081180A">
        <w:rPr>
          <w:rFonts w:asciiTheme="minorHAnsi" w:hAnsiTheme="minorHAnsi" w:cstheme="minorHAnsi"/>
          <w:bCs/>
          <w:sz w:val="21"/>
          <w:szCs w:val="21"/>
        </w:rPr>
        <w:tab/>
        <w:t xml:space="preserve">The District </w:t>
      </w:r>
      <w:r>
        <w:rPr>
          <w:rFonts w:asciiTheme="minorHAnsi" w:hAnsiTheme="minorHAnsi" w:cstheme="minorHAnsi"/>
          <w:bCs/>
          <w:sz w:val="21"/>
          <w:szCs w:val="21"/>
        </w:rPr>
        <w:t>continue</w:t>
      </w:r>
      <w:r w:rsidR="005556BA">
        <w:rPr>
          <w:rFonts w:asciiTheme="minorHAnsi" w:hAnsiTheme="minorHAnsi" w:cstheme="minorHAnsi"/>
          <w:bCs/>
          <w:sz w:val="21"/>
          <w:szCs w:val="21"/>
        </w:rPr>
        <w:t>d</w:t>
      </w:r>
      <w:r w:rsidRPr="0081180A">
        <w:rPr>
          <w:rFonts w:asciiTheme="minorHAnsi" w:hAnsiTheme="minorHAnsi" w:cstheme="minorHAnsi"/>
          <w:bCs/>
          <w:sz w:val="21"/>
          <w:szCs w:val="21"/>
        </w:rPr>
        <w:t xml:space="preserve"> discussion with neighboring communities for </w:t>
      </w:r>
      <w:r w:rsidR="005556BA">
        <w:rPr>
          <w:rFonts w:asciiTheme="minorHAnsi" w:hAnsiTheme="minorHAnsi" w:cstheme="minorHAnsi"/>
          <w:bCs/>
          <w:sz w:val="21"/>
          <w:szCs w:val="21"/>
        </w:rPr>
        <w:t xml:space="preserve">paid </w:t>
      </w:r>
      <w:r w:rsidRPr="0081180A">
        <w:rPr>
          <w:rFonts w:asciiTheme="minorHAnsi" w:hAnsiTheme="minorHAnsi" w:cstheme="minorHAnsi"/>
          <w:bCs/>
          <w:sz w:val="21"/>
          <w:szCs w:val="21"/>
        </w:rPr>
        <w:t>access to their collection and treatment system</w:t>
      </w:r>
      <w:r w:rsidR="005556BA">
        <w:rPr>
          <w:rFonts w:asciiTheme="minorHAnsi" w:hAnsiTheme="minorHAnsi" w:cstheme="minorHAnsi"/>
          <w:bCs/>
          <w:sz w:val="21"/>
          <w:szCs w:val="21"/>
        </w:rPr>
        <w:t>,</w:t>
      </w:r>
      <w:r w:rsidRPr="0081180A">
        <w:rPr>
          <w:rFonts w:asciiTheme="minorHAnsi" w:hAnsiTheme="minorHAnsi" w:cstheme="minorHAnsi"/>
          <w:bCs/>
          <w:sz w:val="21"/>
          <w:szCs w:val="21"/>
        </w:rPr>
        <w:t xml:space="preserve"> to no avail.</w:t>
      </w:r>
    </w:p>
    <w:p w14:paraId="2B8532C8" w14:textId="1E52EF98" w:rsidR="00A75443"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2007</w:t>
      </w:r>
      <w:r w:rsidRPr="0081180A">
        <w:rPr>
          <w:rFonts w:asciiTheme="minorHAnsi" w:hAnsiTheme="minorHAnsi" w:cstheme="minorHAnsi"/>
          <w:bCs/>
          <w:sz w:val="21"/>
          <w:szCs w:val="21"/>
        </w:rPr>
        <w:tab/>
        <w:t>The District explore</w:t>
      </w:r>
      <w:r w:rsidR="005556BA">
        <w:rPr>
          <w:rFonts w:asciiTheme="minorHAnsi" w:hAnsiTheme="minorHAnsi" w:cstheme="minorHAnsi"/>
          <w:bCs/>
          <w:sz w:val="21"/>
          <w:szCs w:val="21"/>
        </w:rPr>
        <w:t>d</w:t>
      </w:r>
      <w:r w:rsidRPr="0081180A">
        <w:rPr>
          <w:rFonts w:asciiTheme="minorHAnsi" w:hAnsiTheme="minorHAnsi" w:cstheme="minorHAnsi"/>
          <w:bCs/>
          <w:sz w:val="21"/>
          <w:szCs w:val="21"/>
        </w:rPr>
        <w:t xml:space="preserve"> the option of working with the Town of Geneva for sewers in selected areas on the north shore</w:t>
      </w:r>
      <w:r w:rsidR="005556BA">
        <w:rPr>
          <w:rFonts w:asciiTheme="minorHAnsi" w:hAnsiTheme="minorHAnsi" w:cstheme="minorHAnsi"/>
          <w:bCs/>
          <w:sz w:val="21"/>
          <w:szCs w:val="21"/>
        </w:rPr>
        <w:t xml:space="preserve">, </w:t>
      </w:r>
      <w:r>
        <w:rPr>
          <w:rFonts w:asciiTheme="minorHAnsi" w:hAnsiTheme="minorHAnsi" w:cstheme="minorHAnsi"/>
          <w:bCs/>
          <w:sz w:val="21"/>
          <w:szCs w:val="21"/>
        </w:rPr>
        <w:t>to no avail.</w:t>
      </w:r>
    </w:p>
    <w:p w14:paraId="2FF9E651" w14:textId="77777777" w:rsidR="00A75443" w:rsidRDefault="00A75443" w:rsidP="00A75443">
      <w:pPr>
        <w:ind w:left="1440" w:hanging="1440"/>
        <w:rPr>
          <w:rFonts w:asciiTheme="minorHAnsi" w:hAnsiTheme="minorHAnsi" w:cstheme="minorHAnsi"/>
          <w:bCs/>
          <w:sz w:val="21"/>
          <w:szCs w:val="21"/>
        </w:rPr>
      </w:pPr>
      <w:r>
        <w:rPr>
          <w:rFonts w:asciiTheme="minorHAnsi" w:hAnsiTheme="minorHAnsi" w:cstheme="minorHAnsi"/>
          <w:bCs/>
          <w:sz w:val="21"/>
          <w:szCs w:val="21"/>
        </w:rPr>
        <w:t>2010</w:t>
      </w:r>
      <w:r>
        <w:rPr>
          <w:rFonts w:asciiTheme="minorHAnsi" w:hAnsiTheme="minorHAnsi" w:cstheme="minorHAnsi"/>
          <w:bCs/>
          <w:sz w:val="21"/>
          <w:szCs w:val="21"/>
        </w:rPr>
        <w:tab/>
        <w:t xml:space="preserve">Amended Faculties Plan for the Fontana/Walworth area of the District.  </w:t>
      </w:r>
    </w:p>
    <w:p w14:paraId="21058C17" w14:textId="728565B7" w:rsidR="00A75443" w:rsidRDefault="00A75443" w:rsidP="00A75443">
      <w:pPr>
        <w:ind w:left="1440" w:hanging="1440"/>
        <w:rPr>
          <w:rFonts w:asciiTheme="minorHAnsi" w:hAnsiTheme="minorHAnsi" w:cstheme="minorHAnsi"/>
          <w:bCs/>
          <w:sz w:val="21"/>
          <w:szCs w:val="21"/>
        </w:rPr>
      </w:pPr>
      <w:r>
        <w:rPr>
          <w:rFonts w:asciiTheme="minorHAnsi" w:hAnsiTheme="minorHAnsi" w:cstheme="minorHAnsi"/>
          <w:bCs/>
          <w:sz w:val="21"/>
          <w:szCs w:val="21"/>
        </w:rPr>
        <w:t>2011</w:t>
      </w:r>
      <w:r>
        <w:rPr>
          <w:rFonts w:asciiTheme="minorHAnsi" w:hAnsiTheme="minorHAnsi" w:cstheme="minorHAnsi"/>
          <w:bCs/>
          <w:sz w:val="21"/>
          <w:szCs w:val="21"/>
        </w:rPr>
        <w:tab/>
      </w:r>
      <w:r w:rsidR="005556BA">
        <w:rPr>
          <w:rFonts w:asciiTheme="minorHAnsi" w:hAnsiTheme="minorHAnsi" w:cstheme="minorHAnsi"/>
          <w:bCs/>
          <w:sz w:val="21"/>
          <w:szCs w:val="21"/>
        </w:rPr>
        <w:t xml:space="preserve">59 wells were tested </w:t>
      </w:r>
      <w:r>
        <w:rPr>
          <w:rFonts w:asciiTheme="minorHAnsi" w:hAnsiTheme="minorHAnsi" w:cstheme="minorHAnsi"/>
          <w:bCs/>
          <w:sz w:val="21"/>
          <w:szCs w:val="21"/>
        </w:rPr>
        <w:t>for bact</w:t>
      </w:r>
      <w:r w:rsidR="005556BA">
        <w:rPr>
          <w:rFonts w:asciiTheme="minorHAnsi" w:hAnsiTheme="minorHAnsi" w:cstheme="minorHAnsi"/>
          <w:bCs/>
          <w:sz w:val="21"/>
          <w:szCs w:val="21"/>
        </w:rPr>
        <w:t>eria</w:t>
      </w:r>
      <w:r>
        <w:rPr>
          <w:rFonts w:asciiTheme="minorHAnsi" w:hAnsiTheme="minorHAnsi" w:cstheme="minorHAnsi"/>
          <w:bCs/>
          <w:sz w:val="21"/>
          <w:szCs w:val="21"/>
        </w:rPr>
        <w:t>, nitrate</w:t>
      </w:r>
      <w:r w:rsidR="005556BA">
        <w:rPr>
          <w:rFonts w:asciiTheme="minorHAnsi" w:hAnsiTheme="minorHAnsi" w:cstheme="minorHAnsi"/>
          <w:bCs/>
          <w:sz w:val="21"/>
          <w:szCs w:val="21"/>
        </w:rPr>
        <w:t>,</w:t>
      </w:r>
      <w:r>
        <w:rPr>
          <w:rFonts w:asciiTheme="minorHAnsi" w:hAnsiTheme="minorHAnsi" w:cstheme="minorHAnsi"/>
          <w:bCs/>
          <w:sz w:val="21"/>
          <w:szCs w:val="21"/>
        </w:rPr>
        <w:t xml:space="preserve"> </w:t>
      </w:r>
      <w:r w:rsidR="005556BA">
        <w:rPr>
          <w:rFonts w:asciiTheme="minorHAnsi" w:hAnsiTheme="minorHAnsi" w:cstheme="minorHAnsi"/>
          <w:bCs/>
          <w:sz w:val="21"/>
          <w:szCs w:val="21"/>
        </w:rPr>
        <w:t>a</w:t>
      </w:r>
      <w:r>
        <w:rPr>
          <w:rFonts w:asciiTheme="minorHAnsi" w:hAnsiTheme="minorHAnsi" w:cstheme="minorHAnsi"/>
          <w:bCs/>
          <w:sz w:val="21"/>
          <w:szCs w:val="21"/>
        </w:rPr>
        <w:t>rsenic and chloride</w:t>
      </w:r>
      <w:r w:rsidR="005556BA">
        <w:rPr>
          <w:rFonts w:asciiTheme="minorHAnsi" w:hAnsiTheme="minorHAnsi" w:cstheme="minorHAnsi"/>
          <w:bCs/>
          <w:sz w:val="21"/>
          <w:szCs w:val="21"/>
        </w:rPr>
        <w:t>.</w:t>
      </w:r>
    </w:p>
    <w:p w14:paraId="6CDC1FF3" w14:textId="77777777" w:rsidR="00A75443" w:rsidRDefault="00A75443" w:rsidP="00A75443">
      <w:pPr>
        <w:ind w:left="1440" w:hanging="1440"/>
        <w:rPr>
          <w:rFonts w:asciiTheme="minorHAnsi" w:hAnsiTheme="minorHAnsi" w:cstheme="minorHAnsi"/>
          <w:bCs/>
          <w:sz w:val="21"/>
          <w:szCs w:val="21"/>
        </w:rPr>
      </w:pPr>
      <w:r>
        <w:rPr>
          <w:rFonts w:asciiTheme="minorHAnsi" w:hAnsiTheme="minorHAnsi" w:cstheme="minorHAnsi"/>
          <w:bCs/>
          <w:sz w:val="21"/>
          <w:szCs w:val="21"/>
        </w:rPr>
        <w:t>2014</w:t>
      </w:r>
      <w:r>
        <w:rPr>
          <w:rFonts w:asciiTheme="minorHAnsi" w:hAnsiTheme="minorHAnsi" w:cstheme="minorHAnsi"/>
          <w:bCs/>
          <w:sz w:val="21"/>
          <w:szCs w:val="21"/>
        </w:rPr>
        <w:tab/>
        <w:t xml:space="preserve">Working with GLEA, and the Walworth CO Public Health, the District coordinated the testing of over 400 wells for potability. </w:t>
      </w:r>
    </w:p>
    <w:p w14:paraId="53C2A610" w14:textId="5E91DB5F" w:rsidR="00A75443" w:rsidRDefault="00A75443" w:rsidP="00A75443">
      <w:pPr>
        <w:ind w:left="1440" w:hanging="1440"/>
        <w:rPr>
          <w:rFonts w:asciiTheme="minorHAnsi" w:hAnsiTheme="minorHAnsi" w:cstheme="minorHAnsi"/>
          <w:bCs/>
          <w:sz w:val="21"/>
          <w:szCs w:val="21"/>
        </w:rPr>
      </w:pPr>
      <w:r>
        <w:rPr>
          <w:rFonts w:asciiTheme="minorHAnsi" w:hAnsiTheme="minorHAnsi" w:cstheme="minorHAnsi"/>
          <w:bCs/>
          <w:sz w:val="21"/>
          <w:szCs w:val="21"/>
        </w:rPr>
        <w:t>2016</w:t>
      </w:r>
      <w:r>
        <w:rPr>
          <w:rFonts w:asciiTheme="minorHAnsi" w:hAnsiTheme="minorHAnsi" w:cstheme="minorHAnsi"/>
          <w:bCs/>
          <w:sz w:val="21"/>
          <w:szCs w:val="21"/>
        </w:rPr>
        <w:tab/>
        <w:t>A resurvey of residents confirm</w:t>
      </w:r>
      <w:r w:rsidR="005556BA">
        <w:rPr>
          <w:rFonts w:asciiTheme="minorHAnsi" w:hAnsiTheme="minorHAnsi" w:cstheme="minorHAnsi"/>
          <w:bCs/>
          <w:sz w:val="21"/>
          <w:szCs w:val="21"/>
        </w:rPr>
        <w:t>ed</w:t>
      </w:r>
      <w:r>
        <w:rPr>
          <w:rFonts w:asciiTheme="minorHAnsi" w:hAnsiTheme="minorHAnsi" w:cstheme="minorHAnsi"/>
          <w:bCs/>
          <w:sz w:val="21"/>
          <w:szCs w:val="21"/>
        </w:rPr>
        <w:t xml:space="preserve"> preference for decentralized wastewater management.</w:t>
      </w:r>
    </w:p>
    <w:p w14:paraId="6D698628" w14:textId="77777777" w:rsidR="00A75443" w:rsidRDefault="00A75443" w:rsidP="00A75443">
      <w:pPr>
        <w:ind w:left="1440" w:hanging="1440"/>
        <w:rPr>
          <w:rFonts w:asciiTheme="minorHAnsi" w:hAnsiTheme="minorHAnsi" w:cstheme="minorHAnsi"/>
          <w:bCs/>
          <w:sz w:val="21"/>
          <w:szCs w:val="21"/>
        </w:rPr>
      </w:pPr>
      <w:r>
        <w:rPr>
          <w:rFonts w:asciiTheme="minorHAnsi" w:hAnsiTheme="minorHAnsi" w:cstheme="minorHAnsi"/>
          <w:bCs/>
          <w:sz w:val="21"/>
          <w:szCs w:val="21"/>
        </w:rPr>
        <w:t>2017</w:t>
      </w:r>
      <w:r>
        <w:rPr>
          <w:rFonts w:asciiTheme="minorHAnsi" w:hAnsiTheme="minorHAnsi" w:cstheme="minorHAnsi"/>
          <w:bCs/>
          <w:sz w:val="21"/>
          <w:szCs w:val="21"/>
        </w:rPr>
        <w:tab/>
        <w:t xml:space="preserve">Working with the GLEA, the District initiated a five- year private well testing program on 13 selected wells. </w:t>
      </w:r>
    </w:p>
    <w:p w14:paraId="044C9E47" w14:textId="77777777" w:rsidR="00A75443" w:rsidRDefault="00A75443" w:rsidP="00A75443">
      <w:pPr>
        <w:ind w:left="1440" w:hanging="1440"/>
        <w:rPr>
          <w:rFonts w:asciiTheme="minorHAnsi" w:hAnsiTheme="minorHAnsi" w:cstheme="minorHAnsi"/>
          <w:bCs/>
          <w:sz w:val="21"/>
          <w:szCs w:val="21"/>
        </w:rPr>
      </w:pPr>
      <w:r w:rsidRPr="0081180A">
        <w:rPr>
          <w:rFonts w:asciiTheme="minorHAnsi" w:hAnsiTheme="minorHAnsi" w:cstheme="minorHAnsi"/>
          <w:bCs/>
          <w:sz w:val="21"/>
          <w:szCs w:val="21"/>
        </w:rPr>
        <w:t>2020-2024</w:t>
      </w:r>
      <w:r w:rsidRPr="0081180A">
        <w:rPr>
          <w:rFonts w:asciiTheme="minorHAnsi" w:hAnsiTheme="minorHAnsi" w:cstheme="minorHAnsi"/>
          <w:bCs/>
          <w:sz w:val="21"/>
          <w:szCs w:val="21"/>
        </w:rPr>
        <w:tab/>
        <w:t>The District reinspect</w:t>
      </w:r>
      <w:r>
        <w:rPr>
          <w:rFonts w:asciiTheme="minorHAnsi" w:hAnsiTheme="minorHAnsi" w:cstheme="minorHAnsi"/>
          <w:bCs/>
          <w:sz w:val="21"/>
          <w:szCs w:val="21"/>
        </w:rPr>
        <w:t>ed</w:t>
      </w:r>
      <w:r w:rsidRPr="0081180A">
        <w:rPr>
          <w:rFonts w:asciiTheme="minorHAnsi" w:hAnsiTheme="minorHAnsi" w:cstheme="minorHAnsi"/>
          <w:bCs/>
          <w:sz w:val="21"/>
          <w:szCs w:val="21"/>
        </w:rPr>
        <w:t xml:space="preserve"> 45 </w:t>
      </w:r>
      <w:r>
        <w:rPr>
          <w:rFonts w:asciiTheme="minorHAnsi" w:hAnsiTheme="minorHAnsi" w:cstheme="minorHAnsi"/>
          <w:bCs/>
          <w:sz w:val="21"/>
          <w:szCs w:val="21"/>
        </w:rPr>
        <w:t>POWTS</w:t>
      </w:r>
      <w:r w:rsidRPr="0081180A">
        <w:rPr>
          <w:rFonts w:asciiTheme="minorHAnsi" w:hAnsiTheme="minorHAnsi" w:cstheme="minorHAnsi"/>
          <w:bCs/>
          <w:sz w:val="21"/>
          <w:szCs w:val="21"/>
        </w:rPr>
        <w:t xml:space="preserve"> looking for upgrades on bad systems</w:t>
      </w:r>
    </w:p>
    <w:p w14:paraId="1AEF993C" w14:textId="3DF1EEF7" w:rsidR="005556BA" w:rsidRDefault="00DE2EC1" w:rsidP="00DE2EC1">
      <w:pPr>
        <w:rPr>
          <w:rFonts w:asciiTheme="minorHAnsi" w:hAnsiTheme="minorHAnsi" w:cstheme="minorHAnsi"/>
          <w:bCs/>
          <w:sz w:val="21"/>
          <w:szCs w:val="21"/>
        </w:rPr>
      </w:pPr>
      <w:r>
        <w:rPr>
          <w:rFonts w:asciiTheme="minorHAnsi" w:hAnsiTheme="minorHAnsi" w:cstheme="minorHAnsi"/>
          <w:bCs/>
          <w:sz w:val="21"/>
          <w:szCs w:val="21"/>
        </w:rPr>
        <w:t>S</w:t>
      </w:r>
      <w:r w:rsidR="005556BA">
        <w:rPr>
          <w:rFonts w:asciiTheme="minorHAnsi" w:hAnsiTheme="minorHAnsi" w:cstheme="minorHAnsi"/>
          <w:bCs/>
          <w:sz w:val="21"/>
          <w:szCs w:val="21"/>
        </w:rPr>
        <w:t>ince inspections began, the District has been in discussion with</w:t>
      </w:r>
    </w:p>
    <w:p w14:paraId="11479CDB" w14:textId="0BBD38E0" w:rsidR="005556BA" w:rsidRPr="0081180A" w:rsidRDefault="005556BA" w:rsidP="00A75443">
      <w:pPr>
        <w:ind w:left="1440" w:hanging="1440"/>
        <w:rPr>
          <w:rFonts w:asciiTheme="minorHAnsi" w:hAnsiTheme="minorHAnsi" w:cstheme="minorHAnsi"/>
          <w:bCs/>
          <w:sz w:val="21"/>
          <w:szCs w:val="21"/>
        </w:rPr>
      </w:pPr>
      <w:r>
        <w:rPr>
          <w:rFonts w:asciiTheme="minorHAnsi" w:hAnsiTheme="minorHAnsi" w:cstheme="minorHAnsi"/>
          <w:bCs/>
          <w:sz w:val="21"/>
          <w:szCs w:val="21"/>
        </w:rPr>
        <w:t xml:space="preserve">Walworth County Sanitation Dept. to upgrade failing systems. </w:t>
      </w:r>
    </w:p>
    <w:p w14:paraId="0A60B315" w14:textId="753BB25A" w:rsidR="00A75443" w:rsidRDefault="00DE2EC1" w:rsidP="00A75443">
      <w:pPr>
        <w:ind w:left="720" w:firstLine="720"/>
        <w:rPr>
          <w:rFonts w:asciiTheme="minorHAnsi" w:hAnsiTheme="minorHAnsi" w:cstheme="minorHAnsi"/>
          <w:bCs/>
          <w:sz w:val="21"/>
          <w:szCs w:val="21"/>
        </w:rPr>
      </w:pPr>
      <w:r>
        <w:rPr>
          <w:rFonts w:asciiTheme="minorHAnsi" w:hAnsiTheme="minorHAnsi" w:cstheme="minorHAnsi"/>
          <w:bCs/>
          <w:noProof/>
          <w:sz w:val="28"/>
          <w:szCs w:val="28"/>
        </w:rPr>
        <mc:AlternateContent>
          <mc:Choice Requires="wps">
            <w:drawing>
              <wp:anchor distT="0" distB="0" distL="114300" distR="114300" simplePos="0" relativeHeight="251691008" behindDoc="0" locked="0" layoutInCell="1" allowOverlap="1" wp14:anchorId="43232CD9" wp14:editId="75892121">
                <wp:simplePos x="0" y="0"/>
                <wp:positionH relativeFrom="column">
                  <wp:posOffset>74295</wp:posOffset>
                </wp:positionH>
                <wp:positionV relativeFrom="paragraph">
                  <wp:posOffset>21737</wp:posOffset>
                </wp:positionV>
                <wp:extent cx="3562773" cy="968587"/>
                <wp:effectExtent l="0" t="0" r="19050" b="9525"/>
                <wp:wrapNone/>
                <wp:docPr id="2040009415" name="Text Box 5"/>
                <wp:cNvGraphicFramePr/>
                <a:graphic xmlns:a="http://schemas.openxmlformats.org/drawingml/2006/main">
                  <a:graphicData uri="http://schemas.microsoft.com/office/word/2010/wordprocessingShape">
                    <wps:wsp>
                      <wps:cNvSpPr txBox="1"/>
                      <wps:spPr>
                        <a:xfrm>
                          <a:off x="0" y="0"/>
                          <a:ext cx="3562773" cy="968587"/>
                        </a:xfrm>
                        <a:prstGeom prst="rect">
                          <a:avLst/>
                        </a:prstGeom>
                        <a:solidFill>
                          <a:schemeClr val="lt1"/>
                        </a:solidFill>
                        <a:ln w="6350">
                          <a:solidFill>
                            <a:prstClr val="black"/>
                          </a:solidFill>
                        </a:ln>
                      </wps:spPr>
                      <wps:txbx>
                        <w:txbxContent>
                          <w:p w14:paraId="3E1918EE" w14:textId="77777777" w:rsidR="00A75443" w:rsidRPr="00DA7725" w:rsidRDefault="00A75443" w:rsidP="00A75443">
                            <w:pPr>
                              <w:rPr>
                                <w:b/>
                                <w:bCs/>
                              </w:rPr>
                            </w:pPr>
                            <w:r>
                              <w:t xml:space="preserve"> </w:t>
                            </w:r>
                            <w:r w:rsidRPr="00DA7725">
                              <w:rPr>
                                <w:b/>
                                <w:bCs/>
                              </w:rPr>
                              <w:t xml:space="preserve">Keep a record of any work done on your POWTS. </w:t>
                            </w:r>
                          </w:p>
                          <w:p w14:paraId="63DE254C" w14:textId="77777777" w:rsidR="00A75443" w:rsidRPr="00DA7725" w:rsidRDefault="00A75443" w:rsidP="00A75443">
                            <w:pPr>
                              <w:rPr>
                                <w:b/>
                                <w:bCs/>
                              </w:rPr>
                            </w:pPr>
                            <w:r w:rsidRPr="00DA7725">
                              <w:rPr>
                                <w:b/>
                                <w:bCs/>
                              </w:rPr>
                              <w:t xml:space="preserve"> Keep it with your important documents.  Include:</w:t>
                            </w:r>
                          </w:p>
                          <w:p w14:paraId="5C49AF59" w14:textId="77777777" w:rsidR="00A75443" w:rsidRPr="00DA7725" w:rsidRDefault="00A75443" w:rsidP="00A75443">
                            <w:pPr>
                              <w:ind w:firstLine="720"/>
                              <w:rPr>
                                <w:b/>
                                <w:bCs/>
                              </w:rPr>
                            </w:pPr>
                            <w:r w:rsidRPr="00DA7725">
                              <w:rPr>
                                <w:b/>
                                <w:bCs/>
                              </w:rPr>
                              <w:t>-Date of Work</w:t>
                            </w:r>
                          </w:p>
                          <w:p w14:paraId="11D8C1E7" w14:textId="77777777" w:rsidR="00A75443" w:rsidRPr="00DA7725" w:rsidRDefault="00A75443" w:rsidP="00A75443">
                            <w:pPr>
                              <w:ind w:firstLine="720"/>
                              <w:rPr>
                                <w:b/>
                                <w:bCs/>
                              </w:rPr>
                            </w:pPr>
                            <w:r w:rsidRPr="00DA7725">
                              <w:rPr>
                                <w:b/>
                                <w:bCs/>
                              </w:rPr>
                              <w:t>-Contractor or contact</w:t>
                            </w:r>
                          </w:p>
                          <w:p w14:paraId="439362DB" w14:textId="77777777" w:rsidR="00A75443" w:rsidRPr="00DA7725" w:rsidRDefault="00A75443" w:rsidP="00A75443">
                            <w:pPr>
                              <w:ind w:firstLine="720"/>
                              <w:rPr>
                                <w:b/>
                                <w:bCs/>
                              </w:rPr>
                            </w:pPr>
                            <w:r w:rsidRPr="00DA7725">
                              <w:rPr>
                                <w:b/>
                                <w:bCs/>
                              </w:rPr>
                              <w:t>-Description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2CD9" id="_x0000_t202" coordsize="21600,21600" o:spt="202" path="m,l,21600r21600,l21600,xe">
                <v:stroke joinstyle="miter"/>
                <v:path gradientshapeok="t" o:connecttype="rect"/>
              </v:shapetype>
              <v:shape id="Text Box 5" o:spid="_x0000_s1026" type="#_x0000_t202" style="position:absolute;left:0;text-align:left;margin-left:5.85pt;margin-top:1.7pt;width:280.55pt;height:7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" fillcolor="white [3201]" strokeweight=".5pt">
                <v:textbox>
                  <w:txbxContent>
                    <w:p w14:paraId="3E1918EE" w14:textId="77777777" w:rsidR="00A75443" w:rsidRPr="00DA7725" w:rsidRDefault="00A75443" w:rsidP="00A75443">
                      <w:pPr>
                        <w:rPr>
                          <w:b/>
                          <w:bCs/>
                        </w:rPr>
                      </w:pPr>
                      <w:r>
                        <w:t xml:space="preserve"> </w:t>
                      </w:r>
                      <w:r w:rsidRPr="00DA7725">
                        <w:rPr>
                          <w:b/>
                          <w:bCs/>
                        </w:rPr>
                        <w:t xml:space="preserve">Keep a record of any work done on your POWTS. </w:t>
                      </w:r>
                    </w:p>
                    <w:p w14:paraId="63DE254C" w14:textId="77777777" w:rsidR="00A75443" w:rsidRPr="00DA7725" w:rsidRDefault="00A75443" w:rsidP="00A75443">
                      <w:pPr>
                        <w:rPr>
                          <w:b/>
                          <w:bCs/>
                        </w:rPr>
                      </w:pPr>
                      <w:r w:rsidRPr="00DA7725">
                        <w:rPr>
                          <w:b/>
                          <w:bCs/>
                        </w:rPr>
                        <w:t xml:space="preserve"> Keep it with your important documents.  Include:</w:t>
                      </w:r>
                    </w:p>
                    <w:p w14:paraId="5C49AF59" w14:textId="77777777" w:rsidR="00A75443" w:rsidRPr="00DA7725" w:rsidRDefault="00A75443" w:rsidP="00A75443">
                      <w:pPr>
                        <w:ind w:firstLine="720"/>
                        <w:rPr>
                          <w:b/>
                          <w:bCs/>
                        </w:rPr>
                      </w:pPr>
                      <w:r w:rsidRPr="00DA7725">
                        <w:rPr>
                          <w:b/>
                          <w:bCs/>
                        </w:rPr>
                        <w:t>-Date of Work</w:t>
                      </w:r>
                    </w:p>
                    <w:p w14:paraId="11D8C1E7" w14:textId="77777777" w:rsidR="00A75443" w:rsidRPr="00DA7725" w:rsidRDefault="00A75443" w:rsidP="00A75443">
                      <w:pPr>
                        <w:ind w:firstLine="720"/>
                        <w:rPr>
                          <w:b/>
                          <w:bCs/>
                        </w:rPr>
                      </w:pPr>
                      <w:r w:rsidRPr="00DA7725">
                        <w:rPr>
                          <w:b/>
                          <w:bCs/>
                        </w:rPr>
                        <w:t>-Contractor or contact</w:t>
                      </w:r>
                    </w:p>
                    <w:p w14:paraId="439362DB" w14:textId="77777777" w:rsidR="00A75443" w:rsidRPr="00DA7725" w:rsidRDefault="00A75443" w:rsidP="00A75443">
                      <w:pPr>
                        <w:ind w:firstLine="720"/>
                        <w:rPr>
                          <w:b/>
                          <w:bCs/>
                        </w:rPr>
                      </w:pPr>
                      <w:r w:rsidRPr="00DA7725">
                        <w:rPr>
                          <w:b/>
                          <w:bCs/>
                        </w:rPr>
                        <w:t>-Description of Work</w:t>
                      </w:r>
                    </w:p>
                  </w:txbxContent>
                </v:textbox>
              </v:shape>
            </w:pict>
          </mc:Fallback>
        </mc:AlternateContent>
      </w:r>
    </w:p>
    <w:p w14:paraId="3AC2E354" w14:textId="4678FDF0" w:rsidR="00A75443" w:rsidRDefault="00A75443" w:rsidP="00A75443">
      <w:pPr>
        <w:rPr>
          <w:rFonts w:asciiTheme="minorHAnsi" w:hAnsiTheme="minorHAnsi" w:cstheme="minorHAnsi"/>
          <w:bCs/>
          <w:sz w:val="28"/>
          <w:szCs w:val="28"/>
        </w:rPr>
      </w:pPr>
    </w:p>
    <w:p w14:paraId="6197D7EB" w14:textId="77777777" w:rsidR="00A75443" w:rsidRDefault="00A75443" w:rsidP="00A75443">
      <w:pPr>
        <w:rPr>
          <w:rFonts w:asciiTheme="minorHAnsi" w:hAnsiTheme="minorHAnsi" w:cstheme="minorHAnsi"/>
          <w:bCs/>
          <w:sz w:val="28"/>
          <w:szCs w:val="28"/>
        </w:rPr>
      </w:pPr>
    </w:p>
    <w:p w14:paraId="19433A60" w14:textId="411E5B1E" w:rsidR="00A75443" w:rsidRDefault="00A75443" w:rsidP="00A75443">
      <w:pPr>
        <w:rPr>
          <w:rFonts w:asciiTheme="minorHAnsi" w:hAnsiTheme="minorHAnsi" w:cstheme="minorHAnsi"/>
          <w:bCs/>
          <w:sz w:val="28"/>
          <w:szCs w:val="28"/>
        </w:rPr>
      </w:pPr>
    </w:p>
    <w:p w14:paraId="301ECAE1" w14:textId="2B0A6C4B" w:rsidR="00854205" w:rsidRDefault="00854205" w:rsidP="00854205">
      <w:pPr>
        <w:spacing w:line="360" w:lineRule="auto"/>
        <w:rPr>
          <w:rFonts w:asciiTheme="minorHAnsi" w:hAnsiTheme="minorHAnsi" w:cstheme="minorHAnsi"/>
          <w:bCs/>
        </w:rPr>
      </w:pPr>
    </w:p>
    <w:p w14:paraId="212703F7" w14:textId="77777777" w:rsidR="007033AE" w:rsidRDefault="007033AE" w:rsidP="00CD7825">
      <w:pPr>
        <w:spacing w:line="360" w:lineRule="auto"/>
        <w:rPr>
          <w:rFonts w:asciiTheme="minorHAnsi" w:hAnsiTheme="minorHAnsi" w:cstheme="minorHAnsi"/>
          <w:bCs/>
          <w:sz w:val="22"/>
          <w:szCs w:val="22"/>
        </w:rPr>
      </w:pPr>
    </w:p>
    <w:p w14:paraId="3722006C" w14:textId="77777777" w:rsidR="007033AE" w:rsidRDefault="007033AE" w:rsidP="00CD7825">
      <w:pPr>
        <w:spacing w:line="360" w:lineRule="auto"/>
        <w:rPr>
          <w:rFonts w:asciiTheme="minorHAnsi" w:hAnsiTheme="minorHAnsi" w:cstheme="minorHAnsi"/>
          <w:bCs/>
          <w:sz w:val="22"/>
          <w:szCs w:val="22"/>
        </w:rPr>
      </w:pPr>
    </w:p>
    <w:p w14:paraId="6A16647B" w14:textId="6E544959" w:rsidR="007033AE" w:rsidRDefault="007033AE" w:rsidP="00CD7825">
      <w:pPr>
        <w:spacing w:line="360" w:lineRule="auto"/>
        <w:rPr>
          <w:rFonts w:asciiTheme="minorHAnsi" w:hAnsiTheme="minorHAnsi" w:cstheme="minorHAnsi"/>
          <w:bCs/>
          <w:sz w:val="22"/>
          <w:szCs w:val="22"/>
        </w:rPr>
      </w:pPr>
    </w:p>
    <w:p w14:paraId="0A4E8A14" w14:textId="4A15D22A" w:rsidR="007033AE" w:rsidRDefault="007033AE" w:rsidP="00CD7825">
      <w:pPr>
        <w:spacing w:line="360" w:lineRule="auto"/>
        <w:rPr>
          <w:rFonts w:asciiTheme="minorHAnsi" w:hAnsiTheme="minorHAnsi" w:cstheme="minorHAnsi"/>
          <w:bCs/>
          <w:sz w:val="22"/>
          <w:szCs w:val="22"/>
        </w:rPr>
      </w:pPr>
    </w:p>
    <w:p w14:paraId="3C1FC3F0" w14:textId="77777777" w:rsidR="00C11284" w:rsidRDefault="00C11284" w:rsidP="00CD7825">
      <w:pPr>
        <w:spacing w:line="360" w:lineRule="auto"/>
        <w:rPr>
          <w:rFonts w:asciiTheme="minorHAnsi" w:hAnsiTheme="minorHAnsi" w:cstheme="minorHAnsi"/>
          <w:bCs/>
          <w:sz w:val="22"/>
          <w:szCs w:val="22"/>
        </w:rPr>
      </w:pPr>
    </w:p>
    <w:p w14:paraId="31D3723D" w14:textId="21E612B4" w:rsidR="005753DC" w:rsidRDefault="005753DC" w:rsidP="00CD7825">
      <w:pPr>
        <w:spacing w:line="360" w:lineRule="auto"/>
        <w:rPr>
          <w:rFonts w:asciiTheme="minorHAnsi" w:hAnsiTheme="minorHAnsi" w:cstheme="minorHAnsi"/>
          <w:bCs/>
          <w:sz w:val="22"/>
          <w:szCs w:val="22"/>
        </w:rPr>
      </w:pPr>
    </w:p>
    <w:p w14:paraId="1AE1F409" w14:textId="47FDB12C" w:rsidR="008E56C1" w:rsidRDefault="008E56C1" w:rsidP="00CD7825">
      <w:pPr>
        <w:spacing w:line="360" w:lineRule="auto"/>
        <w:rPr>
          <w:rFonts w:asciiTheme="minorHAnsi" w:hAnsiTheme="minorHAnsi" w:cstheme="minorHAnsi"/>
          <w:bCs/>
          <w:sz w:val="22"/>
          <w:szCs w:val="22"/>
        </w:rPr>
      </w:pPr>
    </w:p>
    <w:p w14:paraId="7CD209FB" w14:textId="4D7EAD29" w:rsidR="008E56C1" w:rsidRDefault="008E56C1" w:rsidP="00CD7825">
      <w:pPr>
        <w:spacing w:line="360" w:lineRule="auto"/>
        <w:rPr>
          <w:rFonts w:asciiTheme="minorHAnsi" w:hAnsiTheme="minorHAnsi" w:cstheme="minorHAnsi"/>
          <w:bCs/>
          <w:sz w:val="22"/>
          <w:szCs w:val="22"/>
        </w:rPr>
      </w:pPr>
    </w:p>
    <w:p w14:paraId="5D060878" w14:textId="6D53EA11" w:rsidR="000A7A23" w:rsidRPr="001330D1" w:rsidRDefault="000A7A23" w:rsidP="001330D1">
      <w:pPr>
        <w:spacing w:line="360" w:lineRule="auto"/>
        <w:rPr>
          <w:rFonts w:asciiTheme="minorHAnsi" w:hAnsiTheme="minorHAnsi" w:cstheme="minorHAnsi"/>
          <w:bCs/>
          <w:sz w:val="22"/>
          <w:szCs w:val="22"/>
        </w:rPr>
      </w:pPr>
    </w:p>
    <w:p w14:paraId="4D1F2EC9" w14:textId="77777777" w:rsidR="00D42186" w:rsidRDefault="00FC320A" w:rsidP="00854205">
      <w:pPr>
        <w:spacing w:line="360" w:lineRule="auto"/>
        <w:rPr>
          <w:rFonts w:asciiTheme="minorHAnsi" w:hAnsiTheme="minorHAnsi" w:cstheme="minorHAnsi"/>
          <w:b/>
          <w:i/>
          <w:iCs/>
          <w:sz w:val="18"/>
          <w:szCs w:val="18"/>
        </w:rPr>
      </w:pPr>
      <w:r>
        <w:rPr>
          <w:rFonts w:asciiTheme="minorHAnsi" w:hAnsiTheme="minorHAnsi" w:cstheme="minorHAnsi"/>
          <w:b/>
          <w:i/>
          <w:iCs/>
          <w:sz w:val="18"/>
          <w:szCs w:val="18"/>
        </w:rPr>
        <w:t xml:space="preserve">    </w:t>
      </w:r>
    </w:p>
    <w:p w14:paraId="25E7D320" w14:textId="4C4D50BD" w:rsidR="002B0667" w:rsidRPr="00854205" w:rsidRDefault="00FC320A" w:rsidP="00854205">
      <w:pPr>
        <w:spacing w:line="360" w:lineRule="auto"/>
        <w:rPr>
          <w:rFonts w:asciiTheme="minorHAnsi" w:hAnsiTheme="minorHAnsi" w:cstheme="minorHAnsi"/>
          <w:b/>
          <w:i/>
          <w:iCs/>
          <w:color w:val="FF0000"/>
          <w:sz w:val="52"/>
          <w:szCs w:val="52"/>
        </w:rPr>
      </w:pPr>
      <w:r>
        <w:rPr>
          <w:rFonts w:asciiTheme="minorHAnsi" w:hAnsiTheme="minorHAnsi" w:cstheme="minorHAnsi"/>
          <w:b/>
          <w:i/>
          <w:iCs/>
          <w:sz w:val="18"/>
          <w:szCs w:val="18"/>
        </w:rPr>
        <w:t xml:space="preserve">   </w:t>
      </w:r>
    </w:p>
    <w:p w14:paraId="60A41E85" w14:textId="77777777" w:rsidR="002B0667" w:rsidRDefault="002B0667" w:rsidP="000730E3">
      <w:pPr>
        <w:spacing w:line="360" w:lineRule="auto"/>
        <w:rPr>
          <w:rFonts w:asciiTheme="minorHAnsi" w:hAnsiTheme="minorHAnsi" w:cstheme="minorHAnsi"/>
          <w:b/>
          <w:i/>
          <w:iCs/>
          <w:sz w:val="18"/>
          <w:szCs w:val="18"/>
        </w:rPr>
      </w:pPr>
    </w:p>
    <w:p w14:paraId="0380D681" w14:textId="486D99F0" w:rsidR="00854205" w:rsidRDefault="00D42186" w:rsidP="00854205">
      <w:pPr>
        <w:spacing w:line="360" w:lineRule="auto"/>
        <w:rPr>
          <w:rFonts w:asciiTheme="minorHAnsi" w:hAnsiTheme="minorHAnsi" w:cstheme="minorHAnsi"/>
          <w:b/>
          <w:i/>
          <w:iCs/>
          <w:sz w:val="18"/>
          <w:szCs w:val="18"/>
        </w:rPr>
      </w:pPr>
      <w:r w:rsidRPr="000249DC">
        <w:rPr>
          <w:rFonts w:ascii="Book Antiqua" w:hAnsi="Book Antiqua"/>
          <w:noProof/>
          <w:sz w:val="40"/>
          <w:szCs w:val="40"/>
        </w:rPr>
        <w:drawing>
          <wp:anchor distT="0" distB="0" distL="114300" distR="114300" simplePos="0" relativeHeight="251693056" behindDoc="1" locked="1" layoutInCell="1" allowOverlap="1" wp14:anchorId="2FB76581" wp14:editId="0A3E6EDB">
            <wp:simplePos x="0" y="0"/>
            <wp:positionH relativeFrom="column">
              <wp:posOffset>-608330</wp:posOffset>
            </wp:positionH>
            <wp:positionV relativeFrom="page">
              <wp:posOffset>6380480</wp:posOffset>
            </wp:positionV>
            <wp:extent cx="1637665" cy="467995"/>
            <wp:effectExtent l="635" t="0" r="1270" b="1270"/>
            <wp:wrapNone/>
            <wp:docPr id="1384981037" name="Picture 138498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88" t="5983" r="14296" b="7018"/>
                    <a:stretch/>
                  </pic:blipFill>
                  <pic:spPr bwMode="auto">
                    <a:xfrm rot="16200000">
                      <a:off x="0" y="0"/>
                      <a:ext cx="1637665" cy="46799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B2C">
        <w:rPr>
          <w:rFonts w:asciiTheme="minorHAnsi" w:hAnsiTheme="minorHAnsi" w:cstheme="minorHAnsi"/>
          <w:b/>
          <w:i/>
          <w:iCs/>
          <w:sz w:val="18"/>
          <w:szCs w:val="18"/>
        </w:rPr>
        <w:t xml:space="preserve"> </w:t>
      </w:r>
      <w:bookmarkStart w:id="0" w:name="_Hlk71707886"/>
      <w:bookmarkEnd w:id="0"/>
    </w:p>
    <w:p w14:paraId="409F776E" w14:textId="0BF56B80" w:rsidR="00854205" w:rsidRDefault="00D42186" w:rsidP="00854205">
      <w:pPr>
        <w:spacing w:line="360" w:lineRule="auto"/>
        <w:rPr>
          <w:rFonts w:asciiTheme="minorHAnsi" w:hAnsiTheme="minorHAnsi" w:cstheme="minorHAnsi"/>
          <w:b/>
          <w:i/>
          <w:iCs/>
          <w:sz w:val="18"/>
          <w:szCs w:val="18"/>
        </w:rPr>
      </w:pPr>
      <w:r>
        <w:rPr>
          <w:rFonts w:ascii="Book Antiqua" w:hAnsi="Book Antiqua"/>
          <w:noProof/>
          <w:sz w:val="40"/>
          <w:szCs w:val="40"/>
        </w:rPr>
        <mc:AlternateContent>
          <mc:Choice Requires="wps">
            <w:drawing>
              <wp:anchor distT="0" distB="0" distL="114300" distR="114300" simplePos="0" relativeHeight="251695104" behindDoc="0" locked="1" layoutInCell="1" allowOverlap="1" wp14:anchorId="13890C00" wp14:editId="037E554C">
                <wp:simplePos x="0" y="0"/>
                <wp:positionH relativeFrom="column">
                  <wp:posOffset>-715645</wp:posOffset>
                </wp:positionH>
                <wp:positionV relativeFrom="page">
                  <wp:posOffset>4430395</wp:posOffset>
                </wp:positionV>
                <wp:extent cx="1964055" cy="688340"/>
                <wp:effectExtent l="2858" t="0" r="0" b="0"/>
                <wp:wrapNone/>
                <wp:docPr id="5" name="Text Box 5"/>
                <wp:cNvGraphicFramePr/>
                <a:graphic xmlns:a="http://schemas.openxmlformats.org/drawingml/2006/main">
                  <a:graphicData uri="http://schemas.microsoft.com/office/word/2010/wordprocessingShape">
                    <wps:wsp>
                      <wps:cNvSpPr txBox="1"/>
                      <wps:spPr>
                        <a:xfrm rot="16200000">
                          <a:off x="0" y="0"/>
                          <a:ext cx="1964055" cy="688340"/>
                        </a:xfrm>
                        <a:prstGeom prst="rect">
                          <a:avLst/>
                        </a:prstGeom>
                        <a:solidFill>
                          <a:schemeClr val="lt1"/>
                        </a:solidFill>
                        <a:ln w="6350">
                          <a:noFill/>
                        </a:ln>
                      </wps:spPr>
                      <wps:txbx>
                        <w:txbxContent>
                          <w:p w14:paraId="30AFFF9A" w14:textId="77777777" w:rsidR="00D42186" w:rsidRPr="00D42186" w:rsidRDefault="00D42186" w:rsidP="00D42186">
                            <w:pPr>
                              <w:jc w:val="right"/>
                              <w:rPr>
                                <w:rFonts w:ascii="Javanese Text" w:hAnsi="Javanese Tex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186">
                              <w:rPr>
                                <w:rFonts w:ascii="Javanese Text" w:hAnsi="Javanese Tex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LINN SANITARY DISTRICT</w:t>
                            </w:r>
                          </w:p>
                          <w:p w14:paraId="78ABF879" w14:textId="339D6FC9" w:rsidR="00D42186" w:rsidRDefault="00D42186" w:rsidP="00D42186">
                            <w:pPr>
                              <w:jc w:val="center"/>
                              <w:rPr>
                                <w:sz w:val="20"/>
                                <w:szCs w:val="20"/>
                              </w:rPr>
                            </w:pPr>
                            <w:r>
                              <w:rPr>
                                <w:sz w:val="20"/>
                                <w:szCs w:val="20"/>
                              </w:rPr>
                              <w:t>P.O. Box 454, Lake Geneva WI</w:t>
                            </w:r>
                          </w:p>
                          <w:p w14:paraId="6B7CBBDC" w14:textId="476CDD78" w:rsidR="00D42186" w:rsidRPr="0058603E" w:rsidRDefault="00D42186" w:rsidP="00D42186">
                            <w:pPr>
                              <w:jc w:val="center"/>
                              <w:rPr>
                                <w:sz w:val="20"/>
                                <w:szCs w:val="20"/>
                              </w:rPr>
                            </w:pPr>
                            <w:r>
                              <w:rPr>
                                <w:sz w:val="20"/>
                                <w:szCs w:val="20"/>
                              </w:rPr>
                              <w:t>262-275-6300 ext. 5</w:t>
                            </w:r>
                            <w:r w:rsidR="003A6A58">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90C00" id="_x0000_t202" coordsize="21600,21600" o:spt="202" path="m,l,21600r21600,l21600,xe">
                <v:stroke joinstyle="miter"/>
                <v:path gradientshapeok="t" o:connecttype="rect"/>
              </v:shapetype>
              <v:shape id="_x0000_s1027" type="#_x0000_t202" style="position:absolute;margin-left:-56.35pt;margin-top:348.85pt;width:154.65pt;height:54.2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" fillcolor="white [3201]" stroked="f" strokeweight=".5pt">
                <v:textbox>
                  <w:txbxContent>
                    <w:p w14:paraId="30AFFF9A" w14:textId="77777777" w:rsidR="00D42186" w:rsidRPr="00D42186" w:rsidRDefault="00D42186" w:rsidP="00D42186">
                      <w:pPr>
                        <w:jc w:val="right"/>
                        <w:rPr>
                          <w:rFonts w:ascii="Javanese Text" w:hAnsi="Javanese Tex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186">
                        <w:rPr>
                          <w:rFonts w:ascii="Javanese Text" w:hAnsi="Javanese Tex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LINN SANITARY DISTRICT</w:t>
                      </w:r>
                    </w:p>
                    <w:p w14:paraId="78ABF879" w14:textId="339D6FC9" w:rsidR="00D42186" w:rsidRDefault="00D42186" w:rsidP="00D42186">
                      <w:pPr>
                        <w:jc w:val="center"/>
                        <w:rPr>
                          <w:sz w:val="20"/>
                          <w:szCs w:val="20"/>
                        </w:rPr>
                      </w:pPr>
                      <w:r>
                        <w:rPr>
                          <w:sz w:val="20"/>
                          <w:szCs w:val="20"/>
                        </w:rPr>
                        <w:t>P.O. Box 454, Lake Geneva WI</w:t>
                      </w:r>
                    </w:p>
                    <w:p w14:paraId="6B7CBBDC" w14:textId="476CDD78" w:rsidR="00D42186" w:rsidRPr="0058603E" w:rsidRDefault="00D42186" w:rsidP="00D42186">
                      <w:pPr>
                        <w:jc w:val="center"/>
                        <w:rPr>
                          <w:sz w:val="20"/>
                          <w:szCs w:val="20"/>
                        </w:rPr>
                      </w:pPr>
                      <w:r>
                        <w:rPr>
                          <w:sz w:val="20"/>
                          <w:szCs w:val="20"/>
                        </w:rPr>
                        <w:t>262-275-6300 ext. 5</w:t>
                      </w:r>
                      <w:r w:rsidR="003A6A58">
                        <w:rPr>
                          <w:sz w:val="20"/>
                          <w:szCs w:val="20"/>
                        </w:rPr>
                        <w:t>3</w:t>
                      </w:r>
                    </w:p>
                  </w:txbxContent>
                </v:textbox>
                <w10:wrap anchory="page"/>
                <w10:anchorlock/>
              </v:shape>
            </w:pict>
          </mc:Fallback>
        </mc:AlternateContent>
      </w:r>
    </w:p>
    <w:p w14:paraId="6B08F6A4" w14:textId="6DFF4FFE" w:rsidR="00854205" w:rsidRPr="00854205" w:rsidRDefault="00854205" w:rsidP="00854205">
      <w:pPr>
        <w:spacing w:line="360" w:lineRule="auto"/>
        <w:rPr>
          <w:b/>
          <w:color w:val="FF0000"/>
          <w:sz w:val="40"/>
          <w:szCs w:val="40"/>
        </w:rPr>
      </w:pPr>
    </w:p>
    <w:p w14:paraId="3DE0CDFC" w14:textId="77777777" w:rsidR="00D42186" w:rsidRDefault="00D42186" w:rsidP="00DE2EC1">
      <w:pPr>
        <w:spacing w:line="360" w:lineRule="auto"/>
        <w:jc w:val="center"/>
        <w:rPr>
          <w:b/>
          <w:sz w:val="40"/>
          <w:szCs w:val="40"/>
        </w:rPr>
      </w:pPr>
    </w:p>
    <w:p w14:paraId="685B7CAC" w14:textId="77777777" w:rsidR="00D42186" w:rsidRDefault="00D42186" w:rsidP="00D42186">
      <w:pPr>
        <w:spacing w:line="360" w:lineRule="auto"/>
        <w:rPr>
          <w:b/>
          <w:sz w:val="40"/>
          <w:szCs w:val="40"/>
        </w:rPr>
      </w:pPr>
    </w:p>
    <w:p w14:paraId="1DE63C10" w14:textId="77777777" w:rsidR="00D42186" w:rsidRDefault="00D42186" w:rsidP="00D42186">
      <w:pPr>
        <w:spacing w:line="360" w:lineRule="auto"/>
        <w:rPr>
          <w:b/>
          <w:sz w:val="40"/>
          <w:szCs w:val="40"/>
        </w:rPr>
      </w:pPr>
    </w:p>
    <w:p w14:paraId="34302795" w14:textId="77777777" w:rsidR="00D42186" w:rsidRDefault="00D42186" w:rsidP="00DE2EC1">
      <w:pPr>
        <w:spacing w:line="360" w:lineRule="auto"/>
        <w:jc w:val="center"/>
        <w:rPr>
          <w:b/>
          <w:sz w:val="40"/>
          <w:szCs w:val="40"/>
        </w:rPr>
      </w:pPr>
    </w:p>
    <w:p w14:paraId="4C725419" w14:textId="77777777" w:rsidR="00D42186" w:rsidRDefault="00D42186" w:rsidP="00DE2EC1">
      <w:pPr>
        <w:spacing w:line="360" w:lineRule="auto"/>
        <w:jc w:val="center"/>
        <w:rPr>
          <w:b/>
          <w:sz w:val="40"/>
          <w:szCs w:val="40"/>
        </w:rPr>
      </w:pPr>
    </w:p>
    <w:p w14:paraId="7FA965C0" w14:textId="77777777" w:rsidR="00D42186" w:rsidRDefault="00D42186" w:rsidP="00DE2EC1">
      <w:pPr>
        <w:spacing w:line="360" w:lineRule="auto"/>
        <w:jc w:val="center"/>
        <w:rPr>
          <w:b/>
          <w:sz w:val="40"/>
          <w:szCs w:val="40"/>
        </w:rPr>
      </w:pPr>
    </w:p>
    <w:p w14:paraId="50C61C10" w14:textId="77777777" w:rsidR="00D42186" w:rsidRDefault="00D42186" w:rsidP="00DE2EC1">
      <w:pPr>
        <w:spacing w:line="360" w:lineRule="auto"/>
        <w:jc w:val="center"/>
        <w:rPr>
          <w:b/>
          <w:sz w:val="40"/>
          <w:szCs w:val="40"/>
        </w:rPr>
      </w:pPr>
    </w:p>
    <w:p w14:paraId="462A8CDD" w14:textId="77777777" w:rsidR="00D42186" w:rsidRDefault="00D42186" w:rsidP="00DE2EC1">
      <w:pPr>
        <w:spacing w:line="360" w:lineRule="auto"/>
        <w:jc w:val="center"/>
        <w:rPr>
          <w:b/>
          <w:sz w:val="40"/>
          <w:szCs w:val="40"/>
        </w:rPr>
      </w:pPr>
    </w:p>
    <w:p w14:paraId="4D9BAAF3" w14:textId="5B2F71B8" w:rsidR="00791056" w:rsidRPr="00854205" w:rsidRDefault="000937E3" w:rsidP="00DE2EC1">
      <w:pPr>
        <w:spacing w:line="360" w:lineRule="auto"/>
        <w:jc w:val="center"/>
        <w:rPr>
          <w:rFonts w:asciiTheme="minorHAnsi" w:hAnsiTheme="minorHAnsi" w:cstheme="minorHAnsi"/>
          <w:b/>
          <w:i/>
          <w:iCs/>
          <w:sz w:val="18"/>
          <w:szCs w:val="18"/>
        </w:rPr>
      </w:pPr>
      <w:r>
        <w:rPr>
          <w:b/>
          <w:sz w:val="40"/>
          <w:szCs w:val="40"/>
        </w:rPr>
        <w:t>L</w:t>
      </w:r>
      <w:r w:rsidR="00791056" w:rsidRPr="001B3730">
        <w:rPr>
          <w:b/>
          <w:sz w:val="40"/>
          <w:szCs w:val="40"/>
        </w:rPr>
        <w:t>INN SANITARY DISTRICT</w:t>
      </w:r>
    </w:p>
    <w:p w14:paraId="67FA043E" w14:textId="77777777" w:rsidR="00791056" w:rsidRPr="001B3730" w:rsidRDefault="00791056" w:rsidP="00791056">
      <w:pPr>
        <w:jc w:val="center"/>
        <w:rPr>
          <w:sz w:val="22"/>
          <w:szCs w:val="22"/>
        </w:rPr>
      </w:pPr>
      <w:r w:rsidRPr="001B3730">
        <w:rPr>
          <w:sz w:val="22"/>
          <w:szCs w:val="22"/>
        </w:rPr>
        <w:t>P.O. Box 949</w:t>
      </w:r>
    </w:p>
    <w:p w14:paraId="7D81A1CD" w14:textId="77777777" w:rsidR="00791056" w:rsidRPr="00A97199" w:rsidRDefault="00791056" w:rsidP="00791056">
      <w:pPr>
        <w:jc w:val="center"/>
        <w:rPr>
          <w:sz w:val="22"/>
          <w:szCs w:val="22"/>
        </w:rPr>
      </w:pPr>
      <w:r w:rsidRPr="00A97199">
        <w:rPr>
          <w:sz w:val="22"/>
          <w:szCs w:val="22"/>
        </w:rPr>
        <w:t>Lake Geneva, WI  53147</w:t>
      </w:r>
    </w:p>
    <w:p w14:paraId="71292929" w14:textId="3BEAC1C6" w:rsidR="00791056" w:rsidRDefault="00791056" w:rsidP="00791056">
      <w:pPr>
        <w:jc w:val="center"/>
        <w:rPr>
          <w:sz w:val="22"/>
          <w:szCs w:val="22"/>
        </w:rPr>
      </w:pPr>
      <w:r w:rsidRPr="00A97199">
        <w:rPr>
          <w:sz w:val="22"/>
          <w:szCs w:val="22"/>
        </w:rPr>
        <w:t>262-</w:t>
      </w:r>
      <w:r w:rsidR="00F85148">
        <w:rPr>
          <w:sz w:val="22"/>
          <w:szCs w:val="22"/>
        </w:rPr>
        <w:t>275-6300 ex.53</w:t>
      </w:r>
    </w:p>
    <w:p w14:paraId="18F4570B" w14:textId="171C42BB" w:rsidR="00791056" w:rsidRPr="00003D44" w:rsidRDefault="00003D44" w:rsidP="00791056">
      <w:pPr>
        <w:jc w:val="center"/>
        <w:rPr>
          <w:rFonts w:asciiTheme="minorHAnsi" w:hAnsiTheme="minorHAnsi" w:cstheme="minorHAnsi"/>
          <w:sz w:val="22"/>
          <w:szCs w:val="22"/>
        </w:rPr>
      </w:pPr>
      <w:r w:rsidRPr="00003D44">
        <w:rPr>
          <w:rFonts w:asciiTheme="minorHAnsi" w:hAnsiTheme="minorHAnsi" w:cstheme="minorHAnsi"/>
          <w:sz w:val="22"/>
          <w:szCs w:val="22"/>
        </w:rPr>
        <w:t>https://townoflinn.com/sanitary-district/</w:t>
      </w:r>
    </w:p>
    <w:p w14:paraId="5C5B5BF6" w14:textId="77777777" w:rsidR="00255DB8" w:rsidRDefault="00255DB8" w:rsidP="00791056">
      <w:pPr>
        <w:jc w:val="center"/>
        <w:rPr>
          <w:sz w:val="40"/>
        </w:rPr>
      </w:pPr>
    </w:p>
    <w:p w14:paraId="70BBFDFC" w14:textId="4387894F" w:rsidR="00911DC6" w:rsidRDefault="00911DC6" w:rsidP="00791056">
      <w:pPr>
        <w:jc w:val="center"/>
        <w:rPr>
          <w:sz w:val="40"/>
        </w:rPr>
      </w:pPr>
      <w:r>
        <w:rPr>
          <w:sz w:val="40"/>
        </w:rPr>
        <w:t>NEWSLETTER</w:t>
      </w:r>
    </w:p>
    <w:p w14:paraId="5D5FAB24" w14:textId="47342453" w:rsidR="00EC6513" w:rsidRDefault="0078149D" w:rsidP="00EC6513">
      <w:pPr>
        <w:jc w:val="center"/>
        <w:rPr>
          <w:sz w:val="40"/>
        </w:rPr>
      </w:pPr>
      <w:r>
        <w:rPr>
          <w:sz w:val="40"/>
        </w:rPr>
        <w:t xml:space="preserve">Fall </w:t>
      </w:r>
      <w:r w:rsidR="002B0667">
        <w:rPr>
          <w:sz w:val="40"/>
        </w:rPr>
        <w:t>2024</w:t>
      </w:r>
    </w:p>
    <w:p w14:paraId="314BD966" w14:textId="77777777" w:rsidR="00EC6513" w:rsidRDefault="00EC6513" w:rsidP="00EC6513">
      <w:pPr>
        <w:jc w:val="center"/>
        <w:rPr>
          <w:sz w:val="40"/>
        </w:rPr>
      </w:pPr>
    </w:p>
    <w:p w14:paraId="39B82769" w14:textId="5AF5C6B7" w:rsidR="00B007DE" w:rsidRDefault="00EC6513" w:rsidP="00B03C76">
      <w:pPr>
        <w:jc w:val="center"/>
        <w:rPr>
          <w:rFonts w:cstheme="minorHAnsi"/>
        </w:rPr>
      </w:pPr>
      <w:r>
        <w:rPr>
          <w:rFonts w:cstheme="minorHAnsi"/>
        </w:rPr>
        <w:t>-</w:t>
      </w:r>
      <w:r w:rsidR="00B007DE">
        <w:rPr>
          <w:rFonts w:cstheme="minorHAnsi"/>
        </w:rPr>
        <w:t>The Effluent Filter-</w:t>
      </w:r>
    </w:p>
    <w:p w14:paraId="6EB24A67" w14:textId="3DF55994" w:rsidR="001B3B2C" w:rsidRDefault="001B3B2C" w:rsidP="00B03C76">
      <w:pPr>
        <w:jc w:val="center"/>
        <w:rPr>
          <w:rFonts w:asciiTheme="minorHAnsi" w:hAnsiTheme="minorHAnsi" w:cstheme="minorHAnsi"/>
          <w:lang w:val="fr-FR"/>
        </w:rPr>
      </w:pPr>
      <w:r w:rsidRPr="00C6398B">
        <w:rPr>
          <w:rFonts w:asciiTheme="minorHAnsi" w:hAnsiTheme="minorHAnsi" w:cstheme="minorHAnsi"/>
          <w:lang w:val="fr-FR"/>
        </w:rPr>
        <w:t>-Important Dates</w:t>
      </w:r>
      <w:r w:rsidR="00C6398B" w:rsidRPr="00C6398B">
        <w:rPr>
          <w:rFonts w:asciiTheme="minorHAnsi" w:hAnsiTheme="minorHAnsi" w:cstheme="minorHAnsi"/>
          <w:lang w:val="fr-FR"/>
        </w:rPr>
        <w:t xml:space="preserve"> in</w:t>
      </w:r>
      <w:r w:rsidRPr="00C6398B">
        <w:rPr>
          <w:rFonts w:asciiTheme="minorHAnsi" w:hAnsiTheme="minorHAnsi" w:cstheme="minorHAnsi"/>
          <w:lang w:val="fr-FR"/>
        </w:rPr>
        <w:t xml:space="preserve"> LSD</w:t>
      </w:r>
      <w:r w:rsidR="00C6398B" w:rsidRPr="00C6398B">
        <w:rPr>
          <w:rFonts w:asciiTheme="minorHAnsi" w:hAnsiTheme="minorHAnsi" w:cstheme="minorHAnsi"/>
          <w:lang w:val="fr-FR"/>
        </w:rPr>
        <w:t xml:space="preserve">’s </w:t>
      </w:r>
      <w:r w:rsidRPr="00C6398B">
        <w:rPr>
          <w:rFonts w:asciiTheme="minorHAnsi" w:hAnsiTheme="minorHAnsi" w:cstheme="minorHAnsi"/>
          <w:lang w:val="fr-FR"/>
        </w:rPr>
        <w:t xml:space="preserve">Efforts- </w:t>
      </w:r>
    </w:p>
    <w:p w14:paraId="166B880A" w14:textId="7530E67F" w:rsidR="00B32E93" w:rsidRDefault="00B32E93" w:rsidP="00B32E93">
      <w:pPr>
        <w:jc w:val="center"/>
        <w:rPr>
          <w:rFonts w:asciiTheme="minorHAnsi" w:hAnsiTheme="minorHAnsi" w:cstheme="minorHAnsi"/>
        </w:rPr>
      </w:pPr>
      <w:r w:rsidRPr="00B007DE">
        <w:rPr>
          <w:rFonts w:asciiTheme="minorHAnsi" w:hAnsiTheme="minorHAnsi" w:cstheme="minorHAnsi"/>
        </w:rPr>
        <w:t>-</w:t>
      </w:r>
      <w:r>
        <w:rPr>
          <w:rFonts w:asciiTheme="minorHAnsi" w:hAnsiTheme="minorHAnsi" w:cstheme="minorHAnsi"/>
        </w:rPr>
        <w:t>the Linn Sanitary District’s formation-</w:t>
      </w:r>
    </w:p>
    <w:p w14:paraId="4EBF27ED" w14:textId="77777777" w:rsidR="00B32E93" w:rsidRPr="00B32E93" w:rsidRDefault="00B32E93" w:rsidP="00B03C76">
      <w:pPr>
        <w:jc w:val="center"/>
        <w:rPr>
          <w:rFonts w:asciiTheme="minorHAnsi" w:hAnsiTheme="minorHAnsi" w:cstheme="minorHAnsi"/>
        </w:rPr>
      </w:pPr>
    </w:p>
    <w:p w14:paraId="14200FFA" w14:textId="3B96BD89" w:rsidR="00796F8C" w:rsidRPr="007830FF" w:rsidRDefault="008345B0" w:rsidP="006E5228">
      <w:pPr>
        <w:jc w:val="center"/>
        <w:rPr>
          <w:rFonts w:asciiTheme="minorHAnsi" w:hAnsiTheme="minorHAnsi" w:cstheme="minorHAnsi"/>
          <w:sz w:val="22"/>
          <w:szCs w:val="22"/>
        </w:rPr>
      </w:pPr>
      <w:r w:rsidRPr="007830FF">
        <w:rPr>
          <w:rFonts w:asciiTheme="minorHAnsi" w:hAnsiTheme="minorHAnsi" w:cstheme="minorHAnsi"/>
          <w:sz w:val="22"/>
          <w:szCs w:val="22"/>
        </w:rPr>
        <w:t xml:space="preserve">. </w:t>
      </w:r>
    </w:p>
    <w:p w14:paraId="505E7760" w14:textId="77777777" w:rsidR="00C06397" w:rsidRPr="007830FF" w:rsidRDefault="00C06397" w:rsidP="006E5228">
      <w:pPr>
        <w:jc w:val="center"/>
        <w:rPr>
          <w:rFonts w:asciiTheme="minorHAnsi" w:hAnsiTheme="minorHAnsi" w:cstheme="minorHAnsi"/>
          <w:sz w:val="22"/>
          <w:szCs w:val="22"/>
        </w:rPr>
      </w:pPr>
    </w:p>
    <w:p w14:paraId="1F54C0A8" w14:textId="77777777" w:rsidR="00C06397" w:rsidRPr="007830FF" w:rsidRDefault="00C06397" w:rsidP="006E5228">
      <w:pPr>
        <w:jc w:val="center"/>
        <w:rPr>
          <w:rFonts w:asciiTheme="minorHAnsi" w:hAnsiTheme="minorHAnsi" w:cstheme="minorHAnsi"/>
          <w:sz w:val="22"/>
          <w:szCs w:val="22"/>
        </w:rPr>
      </w:pPr>
    </w:p>
    <w:p w14:paraId="33A0E183" w14:textId="03849FCD" w:rsidR="00791056" w:rsidRPr="004967C8" w:rsidRDefault="00D127AB" w:rsidP="00DE2EC1">
      <w:pPr>
        <w:jc w:val="center"/>
        <w:rPr>
          <w:rFonts w:asciiTheme="minorHAnsi" w:hAnsiTheme="minorHAnsi" w:cstheme="minorHAnsi"/>
          <w:sz w:val="22"/>
          <w:szCs w:val="22"/>
        </w:rPr>
      </w:pPr>
      <w:r>
        <w:rPr>
          <w:i/>
          <w:iCs/>
          <w:sz w:val="28"/>
        </w:rPr>
        <w:t>-</w:t>
      </w:r>
      <w:r w:rsidR="00791056">
        <w:rPr>
          <w:i/>
          <w:iCs/>
          <w:sz w:val="28"/>
        </w:rPr>
        <w:t>FOR OUR HEALTH-</w:t>
      </w:r>
    </w:p>
    <w:p w14:paraId="3DF82267" w14:textId="77777777" w:rsidR="00791056" w:rsidRDefault="00791056" w:rsidP="004967C8">
      <w:pPr>
        <w:pStyle w:val="BodyText"/>
        <w:jc w:val="center"/>
        <w:rPr>
          <w:i/>
          <w:iCs/>
          <w:sz w:val="28"/>
        </w:rPr>
      </w:pPr>
      <w:r>
        <w:rPr>
          <w:i/>
          <w:iCs/>
          <w:sz w:val="28"/>
        </w:rPr>
        <w:t>-AND GENEVA LAKE’S PROTECTION-</w:t>
      </w:r>
    </w:p>
    <w:p w14:paraId="3A5A60D5" w14:textId="64D94E17" w:rsidR="00854205" w:rsidRPr="00A75443" w:rsidRDefault="00C37419" w:rsidP="00A75443">
      <w:pPr>
        <w:pStyle w:val="BodyText"/>
        <w:rPr>
          <w:noProof/>
        </w:rPr>
      </w:pPr>
      <w:r>
        <w:rPr>
          <w:noProof/>
        </w:rPr>
        <w:t xml:space="preserve"> </w:t>
      </w:r>
      <w:r w:rsidR="00543C7C" w:rsidRPr="00A052D7">
        <w:rPr>
          <w:noProof/>
        </w:rPr>
        <w:drawing>
          <wp:inline distT="0" distB="0" distL="0" distR="0" wp14:anchorId="73B13F4F" wp14:editId="71D6BBB2">
            <wp:extent cx="1328321" cy="1628775"/>
            <wp:effectExtent l="0" t="0" r="5715" b="0"/>
            <wp:docPr id="1" name="Picture 1" descr="C:\Users\Ted\Documents\geneva lake\UW X figures\misc\WFP0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d\Documents\geneva lake\UW X figures\misc\WFP01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656" cy="1634090"/>
                    </a:xfrm>
                    <a:prstGeom prst="rect">
                      <a:avLst/>
                    </a:prstGeom>
                    <a:noFill/>
                    <a:ln>
                      <a:noFill/>
                    </a:ln>
                  </pic:spPr>
                </pic:pic>
              </a:graphicData>
            </a:graphic>
          </wp:inline>
        </w:drawing>
      </w:r>
      <w:r>
        <w:rPr>
          <w:noProof/>
        </w:rPr>
        <w:t xml:space="preserve">    </w:t>
      </w:r>
      <w:r w:rsidR="001F24B8" w:rsidRPr="00F47683">
        <w:rPr>
          <w:noProof/>
        </w:rPr>
        <w:drawing>
          <wp:inline distT="0" distB="0" distL="0" distR="0" wp14:anchorId="36B9D389" wp14:editId="11F50FE1">
            <wp:extent cx="2089284" cy="1438275"/>
            <wp:effectExtent l="0" t="0" r="6350" b="0"/>
            <wp:docPr id="7" name="Picture 7" descr="MHY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Y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4230" cy="1441680"/>
                    </a:xfrm>
                    <a:prstGeom prst="rect">
                      <a:avLst/>
                    </a:prstGeom>
                    <a:noFill/>
                    <a:ln>
                      <a:noFill/>
                    </a:ln>
                  </pic:spPr>
                </pic:pic>
              </a:graphicData>
            </a:graphic>
          </wp:inline>
        </w:drawing>
      </w:r>
      <w:bookmarkStart w:id="1" w:name="_Hlk85791727"/>
    </w:p>
    <w:p w14:paraId="0B7A8A76" w14:textId="12A4FC4B" w:rsidR="00A75443" w:rsidRDefault="00A75443" w:rsidP="00A75443">
      <w:pPr>
        <w:spacing w:line="360" w:lineRule="auto"/>
        <w:rPr>
          <w:rFonts w:asciiTheme="minorHAnsi" w:hAnsiTheme="minorHAnsi" w:cstheme="minorHAnsi"/>
          <w:bCs/>
        </w:rPr>
      </w:pPr>
    </w:p>
    <w:p w14:paraId="4E575C58" w14:textId="77777777" w:rsidR="00B32E93" w:rsidRDefault="00B32E93" w:rsidP="00B32E93">
      <w:pPr>
        <w:spacing w:line="360" w:lineRule="auto"/>
        <w:rPr>
          <w:rFonts w:asciiTheme="minorHAnsi" w:hAnsiTheme="minorHAnsi" w:cstheme="minorHAnsi"/>
          <w:bCs/>
        </w:rPr>
      </w:pPr>
    </w:p>
    <w:p w14:paraId="7FE73BB0" w14:textId="77777777" w:rsidR="00814664" w:rsidRDefault="00814664" w:rsidP="00B32E93">
      <w:pPr>
        <w:spacing w:line="360" w:lineRule="auto"/>
        <w:rPr>
          <w:rFonts w:asciiTheme="minorHAnsi" w:hAnsiTheme="minorHAnsi" w:cstheme="minorHAnsi"/>
          <w:bCs/>
        </w:rPr>
      </w:pPr>
    </w:p>
    <w:p w14:paraId="76F07E84" w14:textId="5E6F93CC" w:rsidR="00814664" w:rsidRDefault="00814664" w:rsidP="00B32E93">
      <w:pPr>
        <w:spacing w:line="360" w:lineRule="auto"/>
        <w:rPr>
          <w:rFonts w:asciiTheme="minorHAnsi" w:hAnsiTheme="minorHAnsi" w:cstheme="minorHAnsi"/>
          <w:bCs/>
        </w:rPr>
      </w:pPr>
      <w:r w:rsidRPr="00A126BE">
        <w:rPr>
          <w:rFonts w:asciiTheme="minorHAnsi" w:hAnsiTheme="minorHAnsi" w:cstheme="minorHAnsi"/>
          <w:bCs/>
          <w:noProof/>
          <w:sz w:val="22"/>
          <w:szCs w:val="22"/>
        </w:rPr>
        <mc:AlternateContent>
          <mc:Choice Requires="wps">
            <w:drawing>
              <wp:anchor distT="45720" distB="45720" distL="114300" distR="114300" simplePos="0" relativeHeight="251684864" behindDoc="0" locked="0" layoutInCell="1" allowOverlap="1" wp14:anchorId="54E98D30" wp14:editId="05B29F95">
                <wp:simplePos x="0" y="0"/>
                <wp:positionH relativeFrom="column">
                  <wp:posOffset>4195689</wp:posOffset>
                </wp:positionH>
                <wp:positionV relativeFrom="paragraph">
                  <wp:posOffset>489</wp:posOffset>
                </wp:positionV>
                <wp:extent cx="3621405" cy="534670"/>
                <wp:effectExtent l="0" t="0" r="10795" b="11430"/>
                <wp:wrapSquare wrapText="bothSides"/>
                <wp:docPr id="2010702799" name="Text Box 2010702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534670"/>
                        </a:xfrm>
                        <a:prstGeom prst="rect">
                          <a:avLst/>
                        </a:prstGeom>
                        <a:solidFill>
                          <a:srgbClr val="FFFFFF"/>
                        </a:solidFill>
                        <a:ln w="9525">
                          <a:solidFill>
                            <a:srgbClr val="000000"/>
                          </a:solidFill>
                          <a:miter lim="800000"/>
                          <a:headEnd/>
                          <a:tailEnd/>
                        </a:ln>
                      </wps:spPr>
                      <wps:txbx>
                        <w:txbxContent>
                          <w:p w14:paraId="43287443" w14:textId="13B30489" w:rsidR="00B007DE" w:rsidRPr="00814664" w:rsidRDefault="00B007DE" w:rsidP="00B007DE">
                            <w:pPr>
                              <w:jc w:val="center"/>
                              <w:rPr>
                                <w:rFonts w:asciiTheme="minorHAnsi" w:hAnsiTheme="minorHAnsi"/>
                                <w:b/>
                                <w:i/>
                                <w:caps/>
                                <w:sz w:val="28"/>
                                <w:szCs w:val="28"/>
                              </w:rPr>
                            </w:pPr>
                            <w:r w:rsidRPr="00814664">
                              <w:rPr>
                                <w:rFonts w:asciiTheme="minorHAnsi" w:hAnsiTheme="minorHAnsi"/>
                                <w:b/>
                                <w:i/>
                                <w:caps/>
                                <w:sz w:val="28"/>
                                <w:szCs w:val="28"/>
                              </w:rPr>
                              <w:t>The</w:t>
                            </w:r>
                            <w:r w:rsidR="00FB387B" w:rsidRPr="00814664">
                              <w:rPr>
                                <w:rFonts w:asciiTheme="minorHAnsi" w:hAnsiTheme="minorHAnsi"/>
                                <w:b/>
                                <w:i/>
                                <w:caps/>
                                <w:sz w:val="28"/>
                                <w:szCs w:val="28"/>
                              </w:rPr>
                              <w:t xml:space="preserve"> BIRTH</w:t>
                            </w:r>
                            <w:r w:rsidRPr="00814664">
                              <w:rPr>
                                <w:rFonts w:asciiTheme="minorHAnsi" w:hAnsiTheme="minorHAnsi"/>
                                <w:b/>
                                <w:i/>
                                <w:caps/>
                                <w:sz w:val="28"/>
                                <w:szCs w:val="28"/>
                              </w:rPr>
                              <w:t xml:space="preserve"> of the</w:t>
                            </w:r>
                          </w:p>
                          <w:p w14:paraId="020119DE" w14:textId="417EA423" w:rsidR="00B007DE" w:rsidRPr="00814664" w:rsidRDefault="00B007DE" w:rsidP="00B007DE">
                            <w:pPr>
                              <w:jc w:val="center"/>
                              <w:rPr>
                                <w:rFonts w:asciiTheme="minorHAnsi" w:hAnsiTheme="minorHAnsi"/>
                                <w:b/>
                                <w:i/>
                                <w:caps/>
                                <w:color w:val="FF0000"/>
                                <w:sz w:val="28"/>
                                <w:szCs w:val="28"/>
                              </w:rPr>
                            </w:pPr>
                            <w:r w:rsidRPr="00814664">
                              <w:rPr>
                                <w:rFonts w:asciiTheme="minorHAnsi" w:hAnsiTheme="minorHAnsi"/>
                                <w:b/>
                                <w:i/>
                                <w:caps/>
                                <w:sz w:val="28"/>
                                <w:szCs w:val="28"/>
                              </w:rPr>
                              <w:t>LINN sanitary district</w:t>
                            </w:r>
                            <w:r w:rsidR="00854205" w:rsidRPr="00814664">
                              <w:rPr>
                                <w:rFonts w:asciiTheme="minorHAnsi" w:hAnsiTheme="minorHAnsi"/>
                                <w:b/>
                                <w:i/>
                                <w:cap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98D30" id="Text Box 2010702799" o:spid="_x0000_s1028" type="#_x0000_t202" style="position:absolute;margin-left:330.35pt;margin-top:.05pt;width:285.15pt;height:42.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">
                <v:textbox>
                  <w:txbxContent>
                    <w:p w14:paraId="43287443" w14:textId="13B30489" w:rsidR="00B007DE" w:rsidRPr="00814664" w:rsidRDefault="00B007DE" w:rsidP="00B007DE">
                      <w:pPr>
                        <w:jc w:val="center"/>
                        <w:rPr>
                          <w:rFonts w:asciiTheme="minorHAnsi" w:hAnsiTheme="minorHAnsi"/>
                          <w:b/>
                          <w:i/>
                          <w:caps/>
                          <w:sz w:val="28"/>
                          <w:szCs w:val="28"/>
                        </w:rPr>
                      </w:pPr>
                      <w:r w:rsidRPr="00814664">
                        <w:rPr>
                          <w:rFonts w:asciiTheme="minorHAnsi" w:hAnsiTheme="minorHAnsi"/>
                          <w:b/>
                          <w:i/>
                          <w:caps/>
                          <w:sz w:val="28"/>
                          <w:szCs w:val="28"/>
                        </w:rPr>
                        <w:t>The</w:t>
                      </w:r>
                      <w:r w:rsidR="00FB387B" w:rsidRPr="00814664">
                        <w:rPr>
                          <w:rFonts w:asciiTheme="minorHAnsi" w:hAnsiTheme="minorHAnsi"/>
                          <w:b/>
                          <w:i/>
                          <w:caps/>
                          <w:sz w:val="28"/>
                          <w:szCs w:val="28"/>
                        </w:rPr>
                        <w:t xml:space="preserve"> BIRTH</w:t>
                      </w:r>
                      <w:r w:rsidRPr="00814664">
                        <w:rPr>
                          <w:rFonts w:asciiTheme="minorHAnsi" w:hAnsiTheme="minorHAnsi"/>
                          <w:b/>
                          <w:i/>
                          <w:caps/>
                          <w:sz w:val="28"/>
                          <w:szCs w:val="28"/>
                        </w:rPr>
                        <w:t xml:space="preserve"> of the</w:t>
                      </w:r>
                    </w:p>
                    <w:p w14:paraId="020119DE" w14:textId="417EA423" w:rsidR="00B007DE" w:rsidRPr="00814664" w:rsidRDefault="00B007DE" w:rsidP="00B007DE">
                      <w:pPr>
                        <w:jc w:val="center"/>
                        <w:rPr>
                          <w:rFonts w:asciiTheme="minorHAnsi" w:hAnsiTheme="minorHAnsi"/>
                          <w:b/>
                          <w:i/>
                          <w:caps/>
                          <w:color w:val="FF0000"/>
                          <w:sz w:val="28"/>
                          <w:szCs w:val="28"/>
                        </w:rPr>
                      </w:pPr>
                      <w:r w:rsidRPr="00814664">
                        <w:rPr>
                          <w:rFonts w:asciiTheme="minorHAnsi" w:hAnsiTheme="minorHAnsi"/>
                          <w:b/>
                          <w:i/>
                          <w:caps/>
                          <w:sz w:val="28"/>
                          <w:szCs w:val="28"/>
                        </w:rPr>
                        <w:t>LINN sanitary district</w:t>
                      </w:r>
                      <w:r w:rsidR="00854205" w:rsidRPr="00814664">
                        <w:rPr>
                          <w:rFonts w:asciiTheme="minorHAnsi" w:hAnsiTheme="minorHAnsi"/>
                          <w:b/>
                          <w:i/>
                          <w:caps/>
                          <w:sz w:val="28"/>
                          <w:szCs w:val="28"/>
                        </w:rPr>
                        <w:t xml:space="preserve"> </w:t>
                      </w:r>
                    </w:p>
                  </w:txbxContent>
                </v:textbox>
                <w10:wrap type="square"/>
              </v:shape>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87936" behindDoc="0" locked="0" layoutInCell="1" allowOverlap="1" wp14:anchorId="084F2395" wp14:editId="144977CC">
                <wp:simplePos x="0" y="0"/>
                <wp:positionH relativeFrom="column">
                  <wp:posOffset>-19001</wp:posOffset>
                </wp:positionH>
                <wp:positionV relativeFrom="paragraph">
                  <wp:posOffset>-67359</wp:posOffset>
                </wp:positionV>
                <wp:extent cx="3643533" cy="304800"/>
                <wp:effectExtent l="0" t="0" r="14605" b="12700"/>
                <wp:wrapNone/>
                <wp:docPr id="1588435273" name="Text Box 4"/>
                <wp:cNvGraphicFramePr/>
                <a:graphic xmlns:a="http://schemas.openxmlformats.org/drawingml/2006/main">
                  <a:graphicData uri="http://schemas.microsoft.com/office/word/2010/wordprocessingShape">
                    <wps:wsp>
                      <wps:cNvSpPr txBox="1"/>
                      <wps:spPr>
                        <a:xfrm>
                          <a:off x="0" y="0"/>
                          <a:ext cx="3643533" cy="304800"/>
                        </a:xfrm>
                        <a:prstGeom prst="rect">
                          <a:avLst/>
                        </a:prstGeom>
                        <a:solidFill>
                          <a:schemeClr val="lt1"/>
                        </a:solidFill>
                        <a:ln w="6350">
                          <a:solidFill>
                            <a:prstClr val="black"/>
                          </a:solidFill>
                        </a:ln>
                      </wps:spPr>
                      <wps:txbx>
                        <w:txbxContent>
                          <w:p w14:paraId="08DBC318" w14:textId="248AFC48" w:rsidR="00A75443" w:rsidRPr="00814664" w:rsidRDefault="00A75443" w:rsidP="00A75443">
                            <w:pPr>
                              <w:spacing w:line="360" w:lineRule="auto"/>
                              <w:jc w:val="center"/>
                              <w:rPr>
                                <w:rFonts w:asciiTheme="minorHAnsi" w:hAnsiTheme="minorHAnsi" w:cstheme="minorHAnsi"/>
                                <w:b/>
                                <w:i/>
                                <w:iCs/>
                                <w:sz w:val="28"/>
                                <w:szCs w:val="28"/>
                              </w:rPr>
                            </w:pPr>
                            <w:r w:rsidRPr="00814664">
                              <w:rPr>
                                <w:rFonts w:asciiTheme="minorHAnsi" w:hAnsiTheme="minorHAnsi" w:cstheme="minorHAnsi"/>
                                <w:b/>
                                <w:i/>
                                <w:iCs/>
                                <w:sz w:val="28"/>
                                <w:szCs w:val="28"/>
                              </w:rPr>
                              <w:t xml:space="preserve">THE EFFLUENT FILTER.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F2395" id="Text Box 4" o:spid="_x0000_s1029" type="#_x0000_t202" style="position:absolute;margin-left:-1.5pt;margin-top:-5.3pt;width:286.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" fillcolor="white [3201]" strokeweight=".5pt">
                <v:textbox>
                  <w:txbxContent>
                    <w:p w14:paraId="08DBC318" w14:textId="248AFC48" w:rsidR="00A75443" w:rsidRPr="00814664" w:rsidRDefault="00A75443" w:rsidP="00A75443">
                      <w:pPr>
                        <w:spacing w:line="360" w:lineRule="auto"/>
                        <w:jc w:val="center"/>
                        <w:rPr>
                          <w:rFonts w:asciiTheme="minorHAnsi" w:hAnsiTheme="minorHAnsi" w:cstheme="minorHAnsi"/>
                          <w:b/>
                          <w:i/>
                          <w:iCs/>
                          <w:sz w:val="28"/>
                          <w:szCs w:val="28"/>
                        </w:rPr>
                      </w:pPr>
                      <w:r w:rsidRPr="00814664">
                        <w:rPr>
                          <w:rFonts w:asciiTheme="minorHAnsi" w:hAnsiTheme="minorHAnsi" w:cstheme="minorHAnsi"/>
                          <w:b/>
                          <w:i/>
                          <w:iCs/>
                          <w:sz w:val="28"/>
                          <w:szCs w:val="28"/>
                        </w:rPr>
                        <w:t xml:space="preserve">THE EFFLUENT FILTER.   </w:t>
                      </w:r>
                    </w:p>
                  </w:txbxContent>
                </v:textbox>
              </v:shape>
            </w:pict>
          </mc:Fallback>
        </mc:AlternateContent>
      </w:r>
    </w:p>
    <w:p w14:paraId="771E8457" w14:textId="42478C21" w:rsidR="00A75443" w:rsidRPr="00B32E93" w:rsidRDefault="00A75443" w:rsidP="00B32E93">
      <w:pPr>
        <w:spacing w:line="360" w:lineRule="auto"/>
        <w:rPr>
          <w:rFonts w:asciiTheme="minorHAnsi" w:hAnsiTheme="minorHAnsi" w:cstheme="minorHAnsi"/>
          <w:bCs/>
        </w:rPr>
      </w:pPr>
      <w:r>
        <w:rPr>
          <w:rFonts w:asciiTheme="minorHAnsi" w:hAnsiTheme="minorHAnsi" w:cstheme="minorHAnsi"/>
          <w:bCs/>
        </w:rPr>
        <w:t xml:space="preserve">In the past, </w:t>
      </w:r>
      <w:r w:rsidRPr="001330D1">
        <w:rPr>
          <w:rFonts w:asciiTheme="minorHAnsi" w:hAnsiTheme="minorHAnsi" w:cstheme="minorHAnsi"/>
          <w:bCs/>
        </w:rPr>
        <w:t>when discussing POWTS, their maintenance and operation</w:t>
      </w:r>
      <w:r>
        <w:rPr>
          <w:rFonts w:asciiTheme="minorHAnsi" w:hAnsiTheme="minorHAnsi" w:cstheme="minorHAnsi"/>
          <w:bCs/>
        </w:rPr>
        <w:t>,</w:t>
      </w:r>
      <w:r w:rsidRPr="001330D1">
        <w:rPr>
          <w:rFonts w:asciiTheme="minorHAnsi" w:hAnsiTheme="minorHAnsi" w:cstheme="minorHAnsi"/>
          <w:bCs/>
        </w:rPr>
        <w:t xml:space="preserve"> we talked about two components, the septic tank and the drain field (Soil Absorption System).  However, as our understanding of on-site wastewater management and technology advances, a new </w:t>
      </w:r>
      <w:r>
        <w:rPr>
          <w:rFonts w:asciiTheme="minorHAnsi" w:hAnsiTheme="minorHAnsi" w:cstheme="minorHAnsi"/>
          <w:bCs/>
        </w:rPr>
        <w:t xml:space="preserve">important </w:t>
      </w:r>
      <w:r w:rsidRPr="001330D1">
        <w:rPr>
          <w:rFonts w:asciiTheme="minorHAnsi" w:hAnsiTheme="minorHAnsi" w:cstheme="minorHAnsi"/>
          <w:bCs/>
        </w:rPr>
        <w:t xml:space="preserve">component has entered the discussion, the Effluent Filter </w:t>
      </w:r>
    </w:p>
    <w:p w14:paraId="68C7F5A3" w14:textId="1F3C6BE0" w:rsidR="00A75443" w:rsidRPr="001330D1" w:rsidRDefault="00A75443" w:rsidP="00A75443">
      <w:pPr>
        <w:spacing w:line="360" w:lineRule="auto"/>
        <w:rPr>
          <w:rFonts w:asciiTheme="minorHAnsi" w:hAnsiTheme="minorHAnsi" w:cstheme="minorHAnsi"/>
          <w:bCs/>
        </w:rPr>
      </w:pPr>
    </w:p>
    <w:p w14:paraId="5A276E1E" w14:textId="78AE4921" w:rsidR="00A75443" w:rsidRDefault="00A75443" w:rsidP="00A75443">
      <w:pPr>
        <w:spacing w:line="360" w:lineRule="auto"/>
        <w:rPr>
          <w:rFonts w:asciiTheme="minorHAnsi" w:hAnsiTheme="minorHAnsi" w:cstheme="minorHAnsi"/>
          <w:bCs/>
        </w:rPr>
      </w:pPr>
      <w:r w:rsidRPr="001330D1">
        <w:rPr>
          <w:rFonts w:asciiTheme="minorHAnsi" w:hAnsiTheme="minorHAnsi" w:cstheme="minorHAnsi"/>
          <w:bCs/>
          <w:noProof/>
        </w:rPr>
        <w:drawing>
          <wp:anchor distT="0" distB="0" distL="114300" distR="114300" simplePos="0" relativeHeight="251688960" behindDoc="0" locked="0" layoutInCell="1" allowOverlap="1" wp14:anchorId="38A7C014" wp14:editId="012D976D">
            <wp:simplePos x="0" y="0"/>
            <wp:positionH relativeFrom="column">
              <wp:posOffset>2563495</wp:posOffset>
            </wp:positionH>
            <wp:positionV relativeFrom="paragraph">
              <wp:posOffset>538904</wp:posOffset>
            </wp:positionV>
            <wp:extent cx="822960" cy="955040"/>
            <wp:effectExtent l="0" t="0" r="2540" b="0"/>
            <wp:wrapSquare wrapText="bothSides"/>
            <wp:docPr id="2069106816" name="Picture 1" descr="A white pipe with a val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06816" name="Picture 1" descr="A white pipe with a valve&#10;&#10;Description automatically generated"/>
                    <pic:cNvPicPr/>
                  </pic:nvPicPr>
                  <pic:blipFill>
                    <a:blip r:embed="rId11"/>
                    <a:stretch>
                      <a:fillRect/>
                    </a:stretch>
                  </pic:blipFill>
                  <pic:spPr>
                    <a:xfrm>
                      <a:off x="0" y="0"/>
                      <a:ext cx="822960" cy="955040"/>
                    </a:xfrm>
                    <a:prstGeom prst="rect">
                      <a:avLst/>
                    </a:prstGeom>
                  </pic:spPr>
                </pic:pic>
              </a:graphicData>
            </a:graphic>
            <wp14:sizeRelH relativeFrom="page">
              <wp14:pctWidth>0</wp14:pctWidth>
            </wp14:sizeRelH>
            <wp14:sizeRelV relativeFrom="page">
              <wp14:pctHeight>0</wp14:pctHeight>
            </wp14:sizeRelV>
          </wp:anchor>
        </w:drawing>
      </w:r>
      <w:r w:rsidRPr="001330D1">
        <w:rPr>
          <w:rFonts w:asciiTheme="minorHAnsi" w:hAnsiTheme="minorHAnsi" w:cstheme="minorHAnsi"/>
          <w:bCs/>
        </w:rPr>
        <w:t xml:space="preserve">The effluent filter, now required on new systems, is in the septic tank near the outlet. </w:t>
      </w:r>
      <w:r>
        <w:rPr>
          <w:rFonts w:asciiTheme="minorHAnsi" w:hAnsiTheme="minorHAnsi" w:cstheme="minorHAnsi"/>
          <w:bCs/>
        </w:rPr>
        <w:t xml:space="preserve">Most septic tanks can be retrofitted with some type of effluent filter.  </w:t>
      </w:r>
      <w:r w:rsidRPr="001330D1">
        <w:rPr>
          <w:rFonts w:asciiTheme="minorHAnsi" w:hAnsiTheme="minorHAnsi" w:cstheme="minorHAnsi"/>
          <w:bCs/>
        </w:rPr>
        <w:t xml:space="preserve"> It is designed to be removed as needed for cleaning with access through a vent/opening in the tank.  </w:t>
      </w:r>
      <w:r>
        <w:rPr>
          <w:rFonts w:asciiTheme="minorHAnsi" w:hAnsiTheme="minorHAnsi" w:cstheme="minorHAnsi"/>
          <w:bCs/>
        </w:rPr>
        <w:t xml:space="preserve">Homeowners can clean the filter by removing it and rinsing with a hose.  Its maintenance and cleaning are often part of a service contract with installer or pumper.  </w:t>
      </w:r>
    </w:p>
    <w:p w14:paraId="35B85110" w14:textId="588F6F4F" w:rsidR="00A75443" w:rsidRDefault="00A75443" w:rsidP="00A75443">
      <w:pPr>
        <w:spacing w:line="360" w:lineRule="auto"/>
        <w:rPr>
          <w:rFonts w:asciiTheme="minorHAnsi" w:hAnsiTheme="minorHAnsi" w:cstheme="minorHAnsi"/>
          <w:bCs/>
        </w:rPr>
      </w:pPr>
    </w:p>
    <w:p w14:paraId="7B0A9652" w14:textId="5565413D" w:rsidR="00A75443" w:rsidRDefault="00A75443" w:rsidP="00A75443">
      <w:pPr>
        <w:spacing w:line="360" w:lineRule="auto"/>
        <w:rPr>
          <w:rFonts w:asciiTheme="minorHAnsi" w:hAnsiTheme="minorHAnsi" w:cstheme="minorHAnsi"/>
          <w:bCs/>
        </w:rPr>
      </w:pPr>
      <w:r w:rsidRPr="001330D1">
        <w:rPr>
          <w:rFonts w:asciiTheme="minorHAnsi" w:hAnsiTheme="minorHAnsi" w:cstheme="minorHAnsi"/>
          <w:bCs/>
        </w:rPr>
        <w:t>It is designed to capture many of the</w:t>
      </w:r>
      <w:r>
        <w:rPr>
          <w:rFonts w:asciiTheme="minorHAnsi" w:hAnsiTheme="minorHAnsi" w:cstheme="minorHAnsi"/>
          <w:bCs/>
        </w:rPr>
        <w:t xml:space="preserve"> </w:t>
      </w:r>
      <w:r w:rsidRPr="001330D1">
        <w:rPr>
          <w:rFonts w:asciiTheme="minorHAnsi" w:hAnsiTheme="minorHAnsi" w:cstheme="minorHAnsi"/>
          <w:bCs/>
        </w:rPr>
        <w:t xml:space="preserve">floating synthetics and small floating particulates.  </w:t>
      </w:r>
      <w:r>
        <w:rPr>
          <w:rFonts w:asciiTheme="minorHAnsi" w:hAnsiTheme="minorHAnsi" w:cstheme="minorHAnsi"/>
          <w:bCs/>
        </w:rPr>
        <w:t>These particles if allowed to leave the septic tank, will eventually plug the outlet pipe and the soil, causing significant system failure.</w:t>
      </w:r>
    </w:p>
    <w:p w14:paraId="6035BAE1" w14:textId="3A7DB9C6" w:rsidR="00A75443" w:rsidRPr="001330D1" w:rsidRDefault="00A75443" w:rsidP="00A75443">
      <w:pPr>
        <w:spacing w:line="360" w:lineRule="auto"/>
        <w:rPr>
          <w:rFonts w:asciiTheme="minorHAnsi" w:hAnsiTheme="minorHAnsi" w:cstheme="minorHAnsi"/>
          <w:bCs/>
        </w:rPr>
      </w:pPr>
      <w:r>
        <w:rPr>
          <w:rFonts w:asciiTheme="minorHAnsi" w:hAnsiTheme="minorHAnsi" w:cstheme="minorHAnsi"/>
          <w:bCs/>
        </w:rPr>
        <w:t xml:space="preserve">If you don’t have an effluent filter, talk to your plumber about installing one and establishing a cleaning schedule. </w:t>
      </w:r>
    </w:p>
    <w:p w14:paraId="76D0FAF0" w14:textId="7A93CC37" w:rsidR="00A75443" w:rsidRDefault="00A75443" w:rsidP="00B007DE">
      <w:pPr>
        <w:spacing w:line="360" w:lineRule="auto"/>
        <w:rPr>
          <w:rFonts w:asciiTheme="minorHAnsi" w:hAnsiTheme="minorHAnsi" w:cstheme="minorHAnsi"/>
          <w:bCs/>
          <w:sz w:val="22"/>
          <w:szCs w:val="22"/>
        </w:rPr>
      </w:pPr>
    </w:p>
    <w:p w14:paraId="765AB94A" w14:textId="77777777" w:rsidR="00B32E93" w:rsidRDefault="00B32E93" w:rsidP="00A75443">
      <w:pPr>
        <w:spacing w:line="360" w:lineRule="auto"/>
        <w:rPr>
          <w:rFonts w:asciiTheme="minorHAnsi" w:hAnsiTheme="minorHAnsi" w:cstheme="minorHAnsi"/>
          <w:bCs/>
          <w:sz w:val="22"/>
          <w:szCs w:val="22"/>
        </w:rPr>
      </w:pPr>
    </w:p>
    <w:p w14:paraId="18E740E8" w14:textId="77777777" w:rsidR="00814664" w:rsidRDefault="00814664" w:rsidP="00A75443">
      <w:pPr>
        <w:spacing w:line="360" w:lineRule="auto"/>
        <w:rPr>
          <w:rFonts w:asciiTheme="minorHAnsi" w:hAnsiTheme="minorHAnsi" w:cstheme="minorHAnsi"/>
          <w:bCs/>
          <w:sz w:val="22"/>
          <w:szCs w:val="22"/>
        </w:rPr>
      </w:pPr>
    </w:p>
    <w:p w14:paraId="301F9DC0" w14:textId="513C7F2A" w:rsidR="00A75443" w:rsidRDefault="00A75443" w:rsidP="00A75443">
      <w:pPr>
        <w:spacing w:line="360" w:lineRule="auto"/>
        <w:rPr>
          <w:rFonts w:asciiTheme="minorHAnsi" w:hAnsiTheme="minorHAnsi" w:cstheme="minorHAnsi"/>
          <w:bCs/>
          <w:sz w:val="22"/>
          <w:szCs w:val="22"/>
        </w:rPr>
      </w:pPr>
      <w:r>
        <w:rPr>
          <w:rFonts w:asciiTheme="minorHAnsi" w:hAnsiTheme="minorHAnsi" w:cstheme="minorHAnsi"/>
          <w:bCs/>
          <w:sz w:val="22"/>
          <w:szCs w:val="22"/>
        </w:rPr>
        <w:t>In reviewing some Linn Sanitary District files, several old document</w:t>
      </w:r>
      <w:r w:rsidR="00814664">
        <w:rPr>
          <w:rFonts w:asciiTheme="minorHAnsi" w:hAnsiTheme="minorHAnsi" w:cstheme="minorHAnsi"/>
          <w:bCs/>
          <w:sz w:val="22"/>
          <w:szCs w:val="22"/>
        </w:rPr>
        <w:t>s</w:t>
      </w:r>
      <w:r>
        <w:rPr>
          <w:rFonts w:asciiTheme="minorHAnsi" w:hAnsiTheme="minorHAnsi" w:cstheme="minorHAnsi"/>
          <w:bCs/>
          <w:sz w:val="22"/>
          <w:szCs w:val="22"/>
        </w:rPr>
        <w:t xml:space="preserve"> from the District’s formation in 1946 were found.  </w:t>
      </w:r>
    </w:p>
    <w:p w14:paraId="525A7C4A" w14:textId="157F9430" w:rsidR="00B007DE" w:rsidRDefault="00B32E93" w:rsidP="00B32E93">
      <w:pPr>
        <w:spacing w:line="360" w:lineRule="auto"/>
        <w:rPr>
          <w:rFonts w:asciiTheme="minorHAnsi" w:hAnsiTheme="minorHAnsi" w:cstheme="minorHAnsi"/>
          <w:bCs/>
          <w:sz w:val="22"/>
          <w:szCs w:val="22"/>
        </w:rPr>
      </w:pPr>
      <w:r>
        <w:rPr>
          <w:rFonts w:asciiTheme="minorHAnsi" w:hAnsiTheme="minorHAnsi" w:cstheme="minorHAnsi"/>
          <w:bCs/>
          <w:sz w:val="22"/>
          <w:szCs w:val="22"/>
        </w:rPr>
        <w:t>A summary of the District’s formation follows below.</w:t>
      </w:r>
      <w:r w:rsidR="00B007DE">
        <w:rPr>
          <w:rFonts w:asciiTheme="minorHAnsi" w:hAnsiTheme="minorHAnsi" w:cstheme="minorHAnsi"/>
          <w:bCs/>
          <w:sz w:val="22"/>
          <w:szCs w:val="22"/>
        </w:rPr>
        <w:t xml:space="preserve"> </w:t>
      </w:r>
    </w:p>
    <w:p w14:paraId="745F01AA" w14:textId="77777777" w:rsidR="00B007DE" w:rsidRDefault="00B007DE" w:rsidP="00B007DE">
      <w:pPr>
        <w:spacing w:line="360" w:lineRule="auto"/>
        <w:rPr>
          <w:rFonts w:asciiTheme="minorHAnsi" w:hAnsiTheme="minorHAnsi" w:cstheme="minorHAnsi"/>
          <w:bCs/>
          <w:sz w:val="22"/>
          <w:szCs w:val="22"/>
        </w:rPr>
      </w:pPr>
    </w:p>
    <w:p w14:paraId="7BCFCE57" w14:textId="42683822" w:rsidR="00B007DE" w:rsidRDefault="00B007DE" w:rsidP="00B007DE">
      <w:pPr>
        <w:spacing w:line="360" w:lineRule="auto"/>
        <w:rPr>
          <w:rFonts w:asciiTheme="minorHAnsi" w:hAnsiTheme="minorHAnsi" w:cstheme="minorHAnsi"/>
          <w:bCs/>
          <w:sz w:val="22"/>
          <w:szCs w:val="22"/>
        </w:rPr>
      </w:pPr>
      <w:r>
        <w:rPr>
          <w:rFonts w:asciiTheme="minorHAnsi" w:hAnsiTheme="minorHAnsi" w:cstheme="minorHAnsi"/>
          <w:bCs/>
          <w:sz w:val="22"/>
          <w:szCs w:val="22"/>
        </w:rPr>
        <w:t xml:space="preserve">October 31, 1946 – A petition was filed </w:t>
      </w:r>
      <w:r w:rsidR="00A75443">
        <w:rPr>
          <w:rFonts w:asciiTheme="minorHAnsi" w:hAnsiTheme="minorHAnsi" w:cstheme="minorHAnsi"/>
          <w:bCs/>
          <w:sz w:val="22"/>
          <w:szCs w:val="22"/>
        </w:rPr>
        <w:t xml:space="preserve">by town residents </w:t>
      </w:r>
      <w:r>
        <w:rPr>
          <w:rFonts w:asciiTheme="minorHAnsi" w:hAnsiTheme="minorHAnsi" w:cstheme="minorHAnsi"/>
          <w:bCs/>
          <w:sz w:val="22"/>
          <w:szCs w:val="22"/>
        </w:rPr>
        <w:t xml:space="preserve">with the Linn Town Clerk (Hugh Robinson) setting forth the reasons for forming a Sanitary District. The object of the district would be to address “garbage removal service and a supervision of water supplies and sewage disposal and to generally improve the sanitary condition within said district.” </w:t>
      </w:r>
    </w:p>
    <w:p w14:paraId="6E2BDBE9" w14:textId="4ABAD9D3" w:rsidR="00B007DE" w:rsidRDefault="00B007DE" w:rsidP="00B007DE">
      <w:pPr>
        <w:spacing w:line="360" w:lineRule="auto"/>
        <w:rPr>
          <w:rFonts w:asciiTheme="minorHAnsi" w:hAnsiTheme="minorHAnsi" w:cstheme="minorHAnsi"/>
          <w:bCs/>
          <w:sz w:val="22"/>
          <w:szCs w:val="22"/>
        </w:rPr>
      </w:pPr>
    </w:p>
    <w:p w14:paraId="23A060AC" w14:textId="710E96AA" w:rsidR="00B007DE" w:rsidRDefault="00B007DE" w:rsidP="00B007DE">
      <w:pPr>
        <w:spacing w:line="360" w:lineRule="auto"/>
        <w:rPr>
          <w:rFonts w:asciiTheme="minorHAnsi" w:hAnsiTheme="minorHAnsi" w:cstheme="minorHAnsi"/>
          <w:bCs/>
          <w:sz w:val="22"/>
          <w:szCs w:val="22"/>
        </w:rPr>
      </w:pPr>
      <w:r>
        <w:rPr>
          <w:rFonts w:asciiTheme="minorHAnsi" w:hAnsiTheme="minorHAnsi" w:cstheme="minorHAnsi"/>
          <w:bCs/>
          <w:sz w:val="22"/>
          <w:szCs w:val="22"/>
        </w:rPr>
        <w:t xml:space="preserve">October 15, 1946 - The Linn Town Board of </w:t>
      </w:r>
      <w:r w:rsidR="00887B0D">
        <w:rPr>
          <w:rFonts w:asciiTheme="minorHAnsi" w:hAnsiTheme="minorHAnsi" w:cstheme="minorHAnsi"/>
          <w:bCs/>
          <w:sz w:val="22"/>
          <w:szCs w:val="22"/>
        </w:rPr>
        <w:t>Supervisors, Franklin</w:t>
      </w:r>
      <w:r>
        <w:rPr>
          <w:rFonts w:asciiTheme="minorHAnsi" w:hAnsiTheme="minorHAnsi" w:cstheme="minorHAnsi"/>
          <w:bCs/>
          <w:sz w:val="22"/>
          <w:szCs w:val="22"/>
        </w:rPr>
        <w:t xml:space="preserve"> Walsh, Bert Palmer and Chairman Libbey, ordered the Town Clerk to set a public hearing on the petition for November 15, 1946. The Town Clerk posted notice of the hearing at three public locations on November 2, 1946. </w:t>
      </w:r>
    </w:p>
    <w:p w14:paraId="5AA97708" w14:textId="2EF3A194" w:rsidR="00B007DE" w:rsidRDefault="00B007DE" w:rsidP="00B007DE">
      <w:pPr>
        <w:spacing w:line="360" w:lineRule="auto"/>
        <w:rPr>
          <w:rFonts w:asciiTheme="minorHAnsi" w:hAnsiTheme="minorHAnsi" w:cstheme="minorHAnsi"/>
          <w:bCs/>
          <w:sz w:val="22"/>
          <w:szCs w:val="22"/>
        </w:rPr>
      </w:pPr>
    </w:p>
    <w:p w14:paraId="324851DD" w14:textId="16469202" w:rsidR="00B007DE" w:rsidRDefault="00B007DE" w:rsidP="00B007DE">
      <w:pPr>
        <w:spacing w:line="360" w:lineRule="auto"/>
        <w:rPr>
          <w:rFonts w:asciiTheme="minorHAnsi" w:hAnsiTheme="minorHAnsi" w:cstheme="minorHAnsi"/>
          <w:bCs/>
          <w:sz w:val="22"/>
          <w:szCs w:val="22"/>
        </w:rPr>
      </w:pPr>
      <w:r>
        <w:rPr>
          <w:rFonts w:asciiTheme="minorHAnsi" w:hAnsiTheme="minorHAnsi" w:cstheme="minorHAnsi"/>
          <w:bCs/>
          <w:sz w:val="22"/>
          <w:szCs w:val="22"/>
        </w:rPr>
        <w:t xml:space="preserve">At the November 15, </w:t>
      </w:r>
      <w:r w:rsidR="00887B0D">
        <w:rPr>
          <w:rFonts w:asciiTheme="minorHAnsi" w:hAnsiTheme="minorHAnsi" w:cstheme="minorHAnsi"/>
          <w:bCs/>
          <w:sz w:val="22"/>
          <w:szCs w:val="22"/>
        </w:rPr>
        <w:t>1946,</w:t>
      </w:r>
      <w:r>
        <w:rPr>
          <w:rFonts w:asciiTheme="minorHAnsi" w:hAnsiTheme="minorHAnsi" w:cstheme="minorHAnsi"/>
          <w:bCs/>
          <w:sz w:val="22"/>
          <w:szCs w:val="22"/>
        </w:rPr>
        <w:t xml:space="preserve"> public hearing on the formation of Linn Sanitary District, the Town Clerk certified that the requirements as established by law had been met.  This included proper noticing, posting, identified boundaries, needed signatures, and </w:t>
      </w:r>
      <w:r w:rsidR="00A50C43">
        <w:rPr>
          <w:rFonts w:asciiTheme="minorHAnsi" w:hAnsiTheme="minorHAnsi" w:cstheme="minorHAnsi"/>
          <w:bCs/>
          <w:sz w:val="22"/>
          <w:szCs w:val="22"/>
        </w:rPr>
        <w:t>posted b</w:t>
      </w:r>
      <w:r>
        <w:rPr>
          <w:rFonts w:asciiTheme="minorHAnsi" w:hAnsiTheme="minorHAnsi" w:cstheme="minorHAnsi"/>
          <w:bCs/>
          <w:sz w:val="22"/>
          <w:szCs w:val="22"/>
        </w:rPr>
        <w:t>ond. Mr. Bakkom moved to recommend to the Town Board that the District be establish</w:t>
      </w:r>
      <w:r w:rsidR="00814664">
        <w:rPr>
          <w:rFonts w:asciiTheme="minorHAnsi" w:hAnsiTheme="minorHAnsi" w:cstheme="minorHAnsi"/>
          <w:bCs/>
          <w:sz w:val="22"/>
          <w:szCs w:val="22"/>
        </w:rPr>
        <w:t>ed</w:t>
      </w:r>
      <w:r>
        <w:rPr>
          <w:rFonts w:asciiTheme="minorHAnsi" w:hAnsiTheme="minorHAnsi" w:cstheme="minorHAnsi"/>
          <w:bCs/>
          <w:sz w:val="22"/>
          <w:szCs w:val="22"/>
        </w:rPr>
        <w:t>. Second by E. Schmidt. Motion carried.</w:t>
      </w:r>
    </w:p>
    <w:p w14:paraId="1B794A9A" w14:textId="7C8C6EE3" w:rsidR="00B007DE" w:rsidRDefault="00B007DE" w:rsidP="00B007DE">
      <w:pPr>
        <w:spacing w:line="360" w:lineRule="auto"/>
        <w:rPr>
          <w:rFonts w:asciiTheme="minorHAnsi" w:hAnsiTheme="minorHAnsi" w:cstheme="minorHAnsi"/>
          <w:bCs/>
          <w:sz w:val="22"/>
          <w:szCs w:val="22"/>
        </w:rPr>
      </w:pPr>
    </w:p>
    <w:p w14:paraId="172FBC15" w14:textId="537FB71F" w:rsidR="00B007DE" w:rsidRDefault="00B007DE" w:rsidP="00B007DE">
      <w:pPr>
        <w:spacing w:line="360" w:lineRule="auto"/>
        <w:rPr>
          <w:rFonts w:asciiTheme="minorHAnsi" w:hAnsiTheme="minorHAnsi" w:cstheme="minorHAnsi"/>
          <w:bCs/>
          <w:sz w:val="22"/>
          <w:szCs w:val="22"/>
        </w:rPr>
      </w:pPr>
      <w:r>
        <w:rPr>
          <w:rFonts w:asciiTheme="minorHAnsi" w:hAnsiTheme="minorHAnsi" w:cstheme="minorHAnsi"/>
          <w:bCs/>
          <w:sz w:val="22"/>
          <w:szCs w:val="22"/>
        </w:rPr>
        <w:t xml:space="preserve">Chairman Libbey declared that the District </w:t>
      </w:r>
      <w:r w:rsidR="00A50C43">
        <w:rPr>
          <w:rFonts w:asciiTheme="minorHAnsi" w:hAnsiTheme="minorHAnsi" w:cstheme="minorHAnsi"/>
          <w:bCs/>
          <w:sz w:val="22"/>
          <w:szCs w:val="22"/>
        </w:rPr>
        <w:t>is</w:t>
      </w:r>
      <w:r>
        <w:rPr>
          <w:rFonts w:asciiTheme="minorHAnsi" w:hAnsiTheme="minorHAnsi" w:cstheme="minorHAnsi"/>
          <w:bCs/>
          <w:sz w:val="22"/>
          <w:szCs w:val="22"/>
        </w:rPr>
        <w:t xml:space="preserve"> </w:t>
      </w:r>
      <w:r w:rsidR="00887B0D">
        <w:rPr>
          <w:rFonts w:asciiTheme="minorHAnsi" w:hAnsiTheme="minorHAnsi" w:cstheme="minorHAnsi"/>
          <w:bCs/>
          <w:sz w:val="22"/>
          <w:szCs w:val="22"/>
        </w:rPr>
        <w:t>established,</w:t>
      </w:r>
      <w:r>
        <w:rPr>
          <w:rFonts w:asciiTheme="minorHAnsi" w:hAnsiTheme="minorHAnsi" w:cstheme="minorHAnsi"/>
          <w:bCs/>
          <w:sz w:val="22"/>
          <w:szCs w:val="22"/>
        </w:rPr>
        <w:t xml:space="preserve"> and it will be named the Linn Sanitary District.  Its first commissioners for two years would be Harold Hartshorne Jr., Alexander Button and Hugh I. Robertson. The Board designated $50/month for the secretary and a sum of $4 a meeting for the commissioner.  </w:t>
      </w:r>
    </w:p>
    <w:p w14:paraId="1D4F25B5" w14:textId="77777777" w:rsidR="00B007DE" w:rsidRDefault="00B007DE" w:rsidP="00B007DE">
      <w:pPr>
        <w:spacing w:line="360" w:lineRule="auto"/>
        <w:rPr>
          <w:rFonts w:asciiTheme="minorHAnsi" w:hAnsiTheme="minorHAnsi" w:cstheme="minorHAnsi"/>
          <w:bCs/>
          <w:sz w:val="22"/>
          <w:szCs w:val="22"/>
        </w:rPr>
      </w:pPr>
    </w:p>
    <w:p w14:paraId="00664D73" w14:textId="5FBFE004" w:rsidR="00B007DE" w:rsidRDefault="00B007DE" w:rsidP="00B007DE">
      <w:pPr>
        <w:spacing w:line="360" w:lineRule="auto"/>
        <w:rPr>
          <w:rFonts w:asciiTheme="minorHAnsi" w:hAnsiTheme="minorHAnsi" w:cstheme="minorHAnsi"/>
          <w:bCs/>
          <w:sz w:val="22"/>
          <w:szCs w:val="22"/>
        </w:rPr>
      </w:pPr>
      <w:r>
        <w:rPr>
          <w:rFonts w:asciiTheme="minorHAnsi" w:hAnsiTheme="minorHAnsi" w:cstheme="minorHAnsi"/>
          <w:bCs/>
          <w:sz w:val="22"/>
          <w:szCs w:val="22"/>
        </w:rPr>
        <w:t xml:space="preserve">The proposed district would be 2,900.25 ac in size.  The statues required that owners of 60% of the land to be impacted must sign the petition.  The acreage </w:t>
      </w:r>
      <w:r w:rsidR="00A50C43">
        <w:rPr>
          <w:rFonts w:asciiTheme="minorHAnsi" w:hAnsiTheme="minorHAnsi" w:cstheme="minorHAnsi"/>
          <w:bCs/>
          <w:sz w:val="22"/>
          <w:szCs w:val="22"/>
        </w:rPr>
        <w:t xml:space="preserve">of land owned by the </w:t>
      </w:r>
      <w:r w:rsidR="00952472">
        <w:rPr>
          <w:rFonts w:asciiTheme="minorHAnsi" w:hAnsiTheme="minorHAnsi" w:cstheme="minorHAnsi"/>
          <w:bCs/>
          <w:sz w:val="22"/>
          <w:szCs w:val="22"/>
        </w:rPr>
        <w:t>signers amounted</w:t>
      </w:r>
      <w:r>
        <w:rPr>
          <w:rFonts w:asciiTheme="minorHAnsi" w:hAnsiTheme="minorHAnsi" w:cstheme="minorHAnsi"/>
          <w:bCs/>
          <w:sz w:val="22"/>
          <w:szCs w:val="22"/>
        </w:rPr>
        <w:t xml:space="preserve"> to 37.4 acres </w:t>
      </w:r>
      <w:r w:rsidR="00887B0D">
        <w:rPr>
          <w:rFonts w:asciiTheme="minorHAnsi" w:hAnsiTheme="minorHAnsi" w:cstheme="minorHAnsi"/>
          <w:bCs/>
          <w:sz w:val="22"/>
          <w:szCs w:val="22"/>
        </w:rPr>
        <w:t>more than</w:t>
      </w:r>
      <w:r>
        <w:rPr>
          <w:rFonts w:asciiTheme="minorHAnsi" w:hAnsiTheme="minorHAnsi" w:cstheme="minorHAnsi"/>
          <w:bCs/>
          <w:sz w:val="22"/>
          <w:szCs w:val="22"/>
        </w:rPr>
        <w:t xml:space="preserve"> the required amount. </w:t>
      </w:r>
    </w:p>
    <w:p w14:paraId="6FB5ED32" w14:textId="77777777" w:rsidR="00B007DE" w:rsidRDefault="00B007DE" w:rsidP="00B007DE">
      <w:pPr>
        <w:spacing w:line="360" w:lineRule="auto"/>
        <w:rPr>
          <w:rFonts w:asciiTheme="minorHAnsi" w:hAnsiTheme="minorHAnsi" w:cstheme="minorHAnsi"/>
          <w:bCs/>
          <w:sz w:val="22"/>
          <w:szCs w:val="22"/>
        </w:rPr>
      </w:pPr>
    </w:p>
    <w:p w14:paraId="31598EC1" w14:textId="6B1F9F24" w:rsidR="00B007DE" w:rsidRDefault="00B007DE" w:rsidP="00814664">
      <w:pPr>
        <w:spacing w:line="360" w:lineRule="auto"/>
        <w:rPr>
          <w:rFonts w:asciiTheme="minorHAnsi" w:hAnsiTheme="minorHAnsi" w:cstheme="minorHAnsi"/>
          <w:bCs/>
          <w:sz w:val="22"/>
          <w:szCs w:val="22"/>
        </w:rPr>
      </w:pPr>
      <w:r>
        <w:rPr>
          <w:rFonts w:asciiTheme="minorHAnsi" w:hAnsiTheme="minorHAnsi" w:cstheme="minorHAnsi"/>
          <w:bCs/>
          <w:sz w:val="22"/>
          <w:szCs w:val="22"/>
        </w:rPr>
        <w:t>Subsequent annexations by neighboring municipalities and by the District ha</w:t>
      </w:r>
      <w:r w:rsidR="007D7A43">
        <w:rPr>
          <w:rFonts w:asciiTheme="minorHAnsi" w:hAnsiTheme="minorHAnsi" w:cstheme="minorHAnsi"/>
          <w:bCs/>
          <w:sz w:val="22"/>
          <w:szCs w:val="22"/>
        </w:rPr>
        <w:t>ve</w:t>
      </w:r>
      <w:r>
        <w:rPr>
          <w:rFonts w:asciiTheme="minorHAnsi" w:hAnsiTheme="minorHAnsi" w:cstheme="minorHAnsi"/>
          <w:bCs/>
          <w:sz w:val="22"/>
          <w:szCs w:val="22"/>
        </w:rPr>
        <w:t xml:space="preserve"> changed the District’s size. Of significance was the November 15, </w:t>
      </w:r>
      <w:r w:rsidR="00887B0D">
        <w:rPr>
          <w:rFonts w:asciiTheme="minorHAnsi" w:hAnsiTheme="minorHAnsi" w:cstheme="minorHAnsi"/>
          <w:bCs/>
          <w:sz w:val="22"/>
          <w:szCs w:val="22"/>
        </w:rPr>
        <w:t>1946,</w:t>
      </w:r>
      <w:r>
        <w:rPr>
          <w:rFonts w:asciiTheme="minorHAnsi" w:hAnsiTheme="minorHAnsi" w:cstheme="minorHAnsi"/>
          <w:bCs/>
          <w:sz w:val="22"/>
          <w:szCs w:val="22"/>
        </w:rPr>
        <w:t xml:space="preserve"> annexation </w:t>
      </w:r>
      <w:r w:rsidR="007D7A43">
        <w:rPr>
          <w:rFonts w:asciiTheme="minorHAnsi" w:hAnsiTheme="minorHAnsi" w:cstheme="minorHAnsi"/>
          <w:bCs/>
          <w:sz w:val="22"/>
          <w:szCs w:val="22"/>
        </w:rPr>
        <w:t xml:space="preserve">into the District </w:t>
      </w:r>
      <w:r>
        <w:rPr>
          <w:rFonts w:asciiTheme="minorHAnsi" w:hAnsiTheme="minorHAnsi" w:cstheme="minorHAnsi"/>
          <w:bCs/>
          <w:sz w:val="22"/>
          <w:szCs w:val="22"/>
        </w:rPr>
        <w:t xml:space="preserve">of </w:t>
      </w:r>
      <w:r w:rsidR="007D7A43">
        <w:rPr>
          <w:rFonts w:asciiTheme="minorHAnsi" w:hAnsiTheme="minorHAnsi" w:cstheme="minorHAnsi"/>
          <w:bCs/>
          <w:sz w:val="22"/>
          <w:szCs w:val="22"/>
        </w:rPr>
        <w:t xml:space="preserve">seven </w:t>
      </w:r>
      <w:r>
        <w:rPr>
          <w:rFonts w:asciiTheme="minorHAnsi" w:hAnsiTheme="minorHAnsi" w:cstheme="minorHAnsi"/>
          <w:bCs/>
          <w:sz w:val="22"/>
          <w:szCs w:val="22"/>
        </w:rPr>
        <w:t xml:space="preserve">lakefront </w:t>
      </w:r>
      <w:r w:rsidR="007D7A43">
        <w:rPr>
          <w:rFonts w:asciiTheme="minorHAnsi" w:hAnsiTheme="minorHAnsi" w:cstheme="minorHAnsi"/>
          <w:bCs/>
          <w:sz w:val="22"/>
          <w:szCs w:val="22"/>
        </w:rPr>
        <w:t>lots</w:t>
      </w:r>
      <w:r>
        <w:rPr>
          <w:rFonts w:asciiTheme="minorHAnsi" w:hAnsiTheme="minorHAnsi" w:cstheme="minorHAnsi"/>
          <w:bCs/>
          <w:sz w:val="22"/>
          <w:szCs w:val="22"/>
        </w:rPr>
        <w:t xml:space="preserve"> in the Town of Walworth. </w:t>
      </w:r>
    </w:p>
    <w:p w14:paraId="53C64014" w14:textId="77777777" w:rsidR="00B007DE" w:rsidRDefault="00B007DE" w:rsidP="00B007DE">
      <w:pPr>
        <w:spacing w:line="360" w:lineRule="auto"/>
        <w:rPr>
          <w:rFonts w:asciiTheme="minorHAnsi" w:hAnsiTheme="minorHAnsi" w:cstheme="minorHAnsi"/>
          <w:bCs/>
          <w:sz w:val="22"/>
          <w:szCs w:val="22"/>
        </w:rPr>
      </w:pPr>
    </w:p>
    <w:p w14:paraId="7795216B" w14:textId="42FF1C95" w:rsidR="00B007DE" w:rsidRPr="00F6059C" w:rsidRDefault="00B007DE" w:rsidP="00B007DE">
      <w:pPr>
        <w:spacing w:line="360" w:lineRule="auto"/>
        <w:rPr>
          <w:rFonts w:asciiTheme="minorHAnsi" w:hAnsiTheme="minorHAnsi" w:cstheme="minorHAnsi"/>
          <w:bCs/>
          <w:color w:val="FF0000"/>
          <w:sz w:val="22"/>
          <w:szCs w:val="22"/>
        </w:rPr>
      </w:pPr>
      <w:r>
        <w:rPr>
          <w:rFonts w:asciiTheme="minorHAnsi" w:hAnsiTheme="minorHAnsi" w:cstheme="minorHAnsi"/>
          <w:bCs/>
          <w:sz w:val="22"/>
          <w:szCs w:val="22"/>
        </w:rPr>
        <w:t>Today the Linn Sanitary District includes all Linn Town lands on the north shore between the Village of Williams Bay and the City of Lake Geneva.  On the south shore it extends from the Village of Fontana to The City of Lake Geneva.  It extends</w:t>
      </w:r>
      <w:r w:rsidR="00814664">
        <w:rPr>
          <w:rFonts w:asciiTheme="minorHAnsi" w:hAnsiTheme="minorHAnsi" w:cstheme="minorHAnsi"/>
          <w:bCs/>
          <w:sz w:val="22"/>
          <w:szCs w:val="22"/>
        </w:rPr>
        <w:t xml:space="preserve"> to</w:t>
      </w:r>
      <w:r>
        <w:rPr>
          <w:rFonts w:asciiTheme="minorHAnsi" w:hAnsiTheme="minorHAnsi" w:cstheme="minorHAnsi"/>
          <w:bCs/>
          <w:sz w:val="22"/>
          <w:szCs w:val="22"/>
        </w:rPr>
        <w:t xml:space="preserve"> roughly </w:t>
      </w:r>
      <w:r w:rsidR="00814664">
        <w:rPr>
          <w:rFonts w:asciiTheme="minorHAnsi" w:hAnsiTheme="minorHAnsi" w:cstheme="minorHAnsi"/>
          <w:bCs/>
          <w:sz w:val="22"/>
          <w:szCs w:val="22"/>
        </w:rPr>
        <w:t>south of South Shore Dr. and to Linton Rd</w:t>
      </w:r>
      <w:r>
        <w:rPr>
          <w:rFonts w:asciiTheme="minorHAnsi" w:hAnsiTheme="minorHAnsi" w:cstheme="minorHAnsi"/>
          <w:bCs/>
          <w:sz w:val="22"/>
          <w:szCs w:val="22"/>
        </w:rPr>
        <w:t xml:space="preserve">.  </w:t>
      </w:r>
      <w:r w:rsidRPr="00364DAA">
        <w:rPr>
          <w:rFonts w:asciiTheme="minorHAnsi" w:hAnsiTheme="minorHAnsi" w:cstheme="minorHAnsi"/>
          <w:bCs/>
          <w:sz w:val="22"/>
          <w:szCs w:val="22"/>
        </w:rPr>
        <w:t>Today the District encompasses more 4,000 ac.</w:t>
      </w:r>
      <w:r w:rsidR="00F6059C" w:rsidRPr="00364DAA">
        <w:rPr>
          <w:rFonts w:asciiTheme="minorHAnsi" w:hAnsiTheme="minorHAnsi" w:cstheme="minorHAnsi"/>
          <w:bCs/>
          <w:sz w:val="22"/>
          <w:szCs w:val="22"/>
        </w:rPr>
        <w:t xml:space="preserve">, has over 2,000 parcels and has historically represented 80% of the Town’s population.  </w:t>
      </w:r>
      <w:r w:rsidR="009D01D9">
        <w:rPr>
          <w:rFonts w:asciiTheme="minorHAnsi" w:hAnsiTheme="minorHAnsi" w:cstheme="minorHAnsi"/>
          <w:bCs/>
          <w:sz w:val="22"/>
          <w:szCs w:val="22"/>
        </w:rPr>
        <w:t>With a 202</w:t>
      </w:r>
      <w:r w:rsidR="00814664">
        <w:rPr>
          <w:rFonts w:asciiTheme="minorHAnsi" w:hAnsiTheme="minorHAnsi" w:cstheme="minorHAnsi"/>
          <w:bCs/>
          <w:sz w:val="22"/>
          <w:szCs w:val="22"/>
        </w:rPr>
        <w:t>4</w:t>
      </w:r>
      <w:r w:rsidR="009D01D9">
        <w:rPr>
          <w:rFonts w:asciiTheme="minorHAnsi" w:hAnsiTheme="minorHAnsi" w:cstheme="minorHAnsi"/>
          <w:bCs/>
          <w:sz w:val="22"/>
          <w:szCs w:val="22"/>
        </w:rPr>
        <w:t xml:space="preserve"> state equalized value of $</w:t>
      </w:r>
      <w:r w:rsidR="00814664">
        <w:rPr>
          <w:rFonts w:asciiTheme="minorHAnsi" w:hAnsiTheme="minorHAnsi" w:cstheme="minorHAnsi"/>
          <w:bCs/>
          <w:sz w:val="22"/>
          <w:szCs w:val="22"/>
        </w:rPr>
        <w:t xml:space="preserve">3.4 </w:t>
      </w:r>
      <w:r w:rsidR="009D01D9">
        <w:rPr>
          <w:rFonts w:asciiTheme="minorHAnsi" w:hAnsiTheme="minorHAnsi" w:cstheme="minorHAnsi"/>
          <w:bCs/>
          <w:sz w:val="22"/>
          <w:szCs w:val="22"/>
        </w:rPr>
        <w:t>billion, the District</w:t>
      </w:r>
      <w:r w:rsidR="00814664">
        <w:rPr>
          <w:rFonts w:asciiTheme="minorHAnsi" w:hAnsiTheme="minorHAnsi" w:cstheme="minorHAnsi"/>
          <w:bCs/>
          <w:sz w:val="22"/>
          <w:szCs w:val="22"/>
        </w:rPr>
        <w:t>’s</w:t>
      </w:r>
      <w:r w:rsidR="009D01D9">
        <w:rPr>
          <w:rFonts w:asciiTheme="minorHAnsi" w:hAnsiTheme="minorHAnsi" w:cstheme="minorHAnsi"/>
          <w:bCs/>
          <w:sz w:val="22"/>
          <w:szCs w:val="22"/>
        </w:rPr>
        <w:t xml:space="preserve"> 202</w:t>
      </w:r>
      <w:r w:rsidR="00814664">
        <w:rPr>
          <w:rFonts w:asciiTheme="minorHAnsi" w:hAnsiTheme="minorHAnsi" w:cstheme="minorHAnsi"/>
          <w:bCs/>
          <w:sz w:val="22"/>
          <w:szCs w:val="22"/>
        </w:rPr>
        <w:t>4</w:t>
      </w:r>
      <w:r w:rsidR="009D01D9">
        <w:rPr>
          <w:rFonts w:asciiTheme="minorHAnsi" w:hAnsiTheme="minorHAnsi" w:cstheme="minorHAnsi"/>
          <w:bCs/>
          <w:sz w:val="22"/>
          <w:szCs w:val="22"/>
        </w:rPr>
        <w:t xml:space="preserve"> mil rate </w:t>
      </w:r>
      <w:r w:rsidR="00814664">
        <w:rPr>
          <w:rFonts w:asciiTheme="minorHAnsi" w:hAnsiTheme="minorHAnsi" w:cstheme="minorHAnsi"/>
          <w:bCs/>
          <w:sz w:val="22"/>
          <w:szCs w:val="22"/>
        </w:rPr>
        <w:t>is</w:t>
      </w:r>
      <w:r w:rsidR="009D01D9">
        <w:rPr>
          <w:rFonts w:asciiTheme="minorHAnsi" w:hAnsiTheme="minorHAnsi" w:cstheme="minorHAnsi"/>
          <w:bCs/>
          <w:sz w:val="22"/>
          <w:szCs w:val="22"/>
        </w:rPr>
        <w:t xml:space="preserve"> </w:t>
      </w:r>
      <w:r w:rsidR="009D01D9" w:rsidRPr="009D01D9">
        <w:rPr>
          <w:rFonts w:asciiTheme="minorHAnsi" w:hAnsiTheme="minorHAnsi" w:cstheme="minorHAnsi"/>
          <w:bCs/>
          <w:sz w:val="22"/>
          <w:szCs w:val="22"/>
        </w:rPr>
        <w:t>0.018</w:t>
      </w:r>
      <w:r w:rsidR="00814664">
        <w:rPr>
          <w:rFonts w:asciiTheme="minorHAnsi" w:hAnsiTheme="minorHAnsi" w:cstheme="minorHAnsi"/>
          <w:bCs/>
          <w:sz w:val="22"/>
          <w:szCs w:val="22"/>
        </w:rPr>
        <w:t>69</w:t>
      </w:r>
      <w:r w:rsidR="009D01D9">
        <w:rPr>
          <w:rFonts w:asciiTheme="minorHAnsi" w:hAnsiTheme="minorHAnsi" w:cstheme="minorHAnsi"/>
          <w:bCs/>
          <w:sz w:val="22"/>
          <w:szCs w:val="22"/>
        </w:rPr>
        <w:t xml:space="preserve">. </w:t>
      </w:r>
    </w:p>
    <w:p w14:paraId="2F300420" w14:textId="252BE994" w:rsidR="00B007DE" w:rsidRDefault="00B007DE" w:rsidP="00B007DE">
      <w:pPr>
        <w:spacing w:line="360" w:lineRule="auto"/>
        <w:rPr>
          <w:rFonts w:asciiTheme="minorHAnsi" w:hAnsiTheme="minorHAnsi" w:cstheme="minorHAnsi"/>
          <w:bCs/>
          <w:sz w:val="22"/>
          <w:szCs w:val="22"/>
        </w:rPr>
      </w:pPr>
    </w:p>
    <w:p w14:paraId="3C303139" w14:textId="77777777" w:rsidR="002A4934" w:rsidRDefault="002A4934" w:rsidP="001578B9">
      <w:pPr>
        <w:jc w:val="center"/>
        <w:rPr>
          <w:rFonts w:asciiTheme="minorHAnsi" w:hAnsiTheme="minorHAnsi" w:cstheme="minorHAnsi"/>
          <w:b/>
          <w:sz w:val="28"/>
          <w:szCs w:val="28"/>
        </w:rPr>
      </w:pPr>
    </w:p>
    <w:p w14:paraId="1D8BC6EF" w14:textId="77777777" w:rsidR="006C1D6E" w:rsidRDefault="006C1D6E" w:rsidP="001578B9">
      <w:pPr>
        <w:jc w:val="center"/>
        <w:rPr>
          <w:rFonts w:asciiTheme="minorHAnsi" w:hAnsiTheme="minorHAnsi" w:cstheme="minorHAnsi"/>
          <w:b/>
          <w:sz w:val="28"/>
          <w:szCs w:val="28"/>
        </w:rPr>
      </w:pPr>
    </w:p>
    <w:p w14:paraId="6755D24E" w14:textId="77777777" w:rsidR="006C1D6E" w:rsidRDefault="006C1D6E" w:rsidP="001578B9">
      <w:pPr>
        <w:jc w:val="center"/>
        <w:rPr>
          <w:rFonts w:asciiTheme="minorHAnsi" w:hAnsiTheme="minorHAnsi" w:cstheme="minorHAnsi"/>
          <w:b/>
          <w:sz w:val="28"/>
          <w:szCs w:val="28"/>
        </w:rPr>
      </w:pPr>
    </w:p>
    <w:p w14:paraId="46247A27" w14:textId="77777777" w:rsidR="006C1D6E" w:rsidRDefault="006C1D6E" w:rsidP="001578B9">
      <w:pPr>
        <w:jc w:val="center"/>
        <w:rPr>
          <w:rFonts w:asciiTheme="minorHAnsi" w:hAnsiTheme="minorHAnsi" w:cstheme="minorHAnsi"/>
          <w:b/>
          <w:sz w:val="28"/>
          <w:szCs w:val="28"/>
        </w:rPr>
      </w:pPr>
    </w:p>
    <w:p w14:paraId="40DF3108" w14:textId="77777777" w:rsidR="006C1D6E" w:rsidRDefault="006C1D6E" w:rsidP="001578B9">
      <w:pPr>
        <w:jc w:val="center"/>
        <w:rPr>
          <w:rFonts w:asciiTheme="minorHAnsi" w:hAnsiTheme="minorHAnsi" w:cstheme="minorHAnsi"/>
          <w:b/>
          <w:sz w:val="28"/>
          <w:szCs w:val="28"/>
        </w:rPr>
      </w:pPr>
    </w:p>
    <w:p w14:paraId="4C08BF6B" w14:textId="77777777" w:rsidR="006C1D6E" w:rsidRDefault="006C1D6E" w:rsidP="001578B9">
      <w:pPr>
        <w:jc w:val="center"/>
        <w:rPr>
          <w:rFonts w:asciiTheme="minorHAnsi" w:hAnsiTheme="minorHAnsi" w:cstheme="minorHAnsi"/>
          <w:b/>
          <w:sz w:val="28"/>
          <w:szCs w:val="28"/>
        </w:rPr>
      </w:pPr>
    </w:p>
    <w:bookmarkEnd w:id="1"/>
    <w:p w14:paraId="5B7099CC" w14:textId="4505A8A1" w:rsidR="00BE27DB" w:rsidRPr="002A4934" w:rsidRDefault="00BE27DB" w:rsidP="00BE27DB">
      <w:pPr>
        <w:rPr>
          <w:rFonts w:asciiTheme="minorHAnsi" w:hAnsiTheme="minorHAnsi" w:cstheme="minorHAnsi"/>
          <w:sz w:val="22"/>
          <w:szCs w:val="22"/>
        </w:rPr>
      </w:pPr>
    </w:p>
    <w:p w14:paraId="574468A7" w14:textId="77777777" w:rsidR="00BE27DB" w:rsidRPr="002A4934" w:rsidRDefault="00BE27DB">
      <w:pPr>
        <w:spacing w:line="360" w:lineRule="auto"/>
        <w:rPr>
          <w:rFonts w:asciiTheme="minorHAnsi" w:hAnsiTheme="minorHAnsi" w:cstheme="minorHAnsi"/>
          <w:sz w:val="22"/>
          <w:szCs w:val="22"/>
        </w:rPr>
      </w:pPr>
    </w:p>
    <w:sectPr w:rsidR="00BE27DB" w:rsidRPr="002A4934" w:rsidSect="00C640F3">
      <w:pgSz w:w="20160" w:h="12240" w:orient="landscape" w:code="5"/>
      <w:pgMar w:top="432" w:right="432" w:bottom="432"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4E9E" w14:textId="77777777" w:rsidR="008252FF" w:rsidRDefault="008252FF" w:rsidP="00C57049">
      <w:r>
        <w:separator/>
      </w:r>
    </w:p>
  </w:endnote>
  <w:endnote w:type="continuationSeparator" w:id="0">
    <w:p w14:paraId="45433DDB" w14:textId="77777777" w:rsidR="008252FF" w:rsidRDefault="008252FF" w:rsidP="00C5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avanese Text">
    <w:altName w:val="Times New Roman"/>
    <w:panose1 w:val="02000000000000000000"/>
    <w:charset w:val="00"/>
    <w:family w:val="auto"/>
    <w:pitch w:val="variable"/>
    <w:sig w:usb0="80000003" w:usb1="00002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30C1" w14:textId="77777777" w:rsidR="008252FF" w:rsidRDefault="008252FF" w:rsidP="00C57049">
      <w:r>
        <w:separator/>
      </w:r>
    </w:p>
  </w:footnote>
  <w:footnote w:type="continuationSeparator" w:id="0">
    <w:p w14:paraId="4DD44A2B" w14:textId="77777777" w:rsidR="008252FF" w:rsidRDefault="008252FF" w:rsidP="00C5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A3B"/>
    <w:multiLevelType w:val="hybridMultilevel"/>
    <w:tmpl w:val="E3DE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9687E"/>
    <w:multiLevelType w:val="hybridMultilevel"/>
    <w:tmpl w:val="F67EF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E64ED"/>
    <w:multiLevelType w:val="hybridMultilevel"/>
    <w:tmpl w:val="DFD806DE"/>
    <w:lvl w:ilvl="0" w:tplc="E0164DE0">
      <w:start w:val="2021"/>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C8E3292"/>
    <w:multiLevelType w:val="hybridMultilevel"/>
    <w:tmpl w:val="8A1CD5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361DE"/>
    <w:multiLevelType w:val="hybridMultilevel"/>
    <w:tmpl w:val="E138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D688D"/>
    <w:multiLevelType w:val="hybridMultilevel"/>
    <w:tmpl w:val="0C6E209A"/>
    <w:lvl w:ilvl="0" w:tplc="EF0C4CD6">
      <w:start w:val="201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068D2"/>
    <w:multiLevelType w:val="hybridMultilevel"/>
    <w:tmpl w:val="02C2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7354B"/>
    <w:multiLevelType w:val="hybridMultilevel"/>
    <w:tmpl w:val="5340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031471">
    <w:abstractNumId w:val="3"/>
  </w:num>
  <w:num w:numId="2" w16cid:durableId="1024139732">
    <w:abstractNumId w:val="7"/>
  </w:num>
  <w:num w:numId="3" w16cid:durableId="557322679">
    <w:abstractNumId w:val="0"/>
  </w:num>
  <w:num w:numId="4" w16cid:durableId="2071078509">
    <w:abstractNumId w:val="4"/>
  </w:num>
  <w:num w:numId="5" w16cid:durableId="1073770931">
    <w:abstractNumId w:val="2"/>
  </w:num>
  <w:num w:numId="6" w16cid:durableId="375861625">
    <w:abstractNumId w:val="6"/>
  </w:num>
  <w:num w:numId="7" w16cid:durableId="641622382">
    <w:abstractNumId w:val="5"/>
  </w:num>
  <w:num w:numId="8" w16cid:durableId="119368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49"/>
    <w:rsid w:val="00001089"/>
    <w:rsid w:val="00003D44"/>
    <w:rsid w:val="00004366"/>
    <w:rsid w:val="0000510F"/>
    <w:rsid w:val="00006D62"/>
    <w:rsid w:val="00010154"/>
    <w:rsid w:val="000105EE"/>
    <w:rsid w:val="00010B89"/>
    <w:rsid w:val="00013DFD"/>
    <w:rsid w:val="00015BEC"/>
    <w:rsid w:val="0001633B"/>
    <w:rsid w:val="00021B74"/>
    <w:rsid w:val="000235EB"/>
    <w:rsid w:val="00024665"/>
    <w:rsid w:val="000253BE"/>
    <w:rsid w:val="00025E88"/>
    <w:rsid w:val="00027844"/>
    <w:rsid w:val="0003284C"/>
    <w:rsid w:val="00033F6E"/>
    <w:rsid w:val="00035FE7"/>
    <w:rsid w:val="00045B39"/>
    <w:rsid w:val="00047793"/>
    <w:rsid w:val="00047C30"/>
    <w:rsid w:val="00050DA7"/>
    <w:rsid w:val="00052650"/>
    <w:rsid w:val="00052819"/>
    <w:rsid w:val="00054F73"/>
    <w:rsid w:val="00056563"/>
    <w:rsid w:val="0005710A"/>
    <w:rsid w:val="0006036D"/>
    <w:rsid w:val="000635B3"/>
    <w:rsid w:val="00064B20"/>
    <w:rsid w:val="00065E7E"/>
    <w:rsid w:val="000678F1"/>
    <w:rsid w:val="00071CE5"/>
    <w:rsid w:val="000730E3"/>
    <w:rsid w:val="00073AFC"/>
    <w:rsid w:val="00081101"/>
    <w:rsid w:val="00085652"/>
    <w:rsid w:val="00090A4D"/>
    <w:rsid w:val="00090E4E"/>
    <w:rsid w:val="00091001"/>
    <w:rsid w:val="000937E3"/>
    <w:rsid w:val="00094B24"/>
    <w:rsid w:val="000A2A5B"/>
    <w:rsid w:val="000A2D7A"/>
    <w:rsid w:val="000A338A"/>
    <w:rsid w:val="000A53EA"/>
    <w:rsid w:val="000A7A23"/>
    <w:rsid w:val="000B141F"/>
    <w:rsid w:val="000B17AD"/>
    <w:rsid w:val="000B38C0"/>
    <w:rsid w:val="000B432E"/>
    <w:rsid w:val="000B4F89"/>
    <w:rsid w:val="000B5950"/>
    <w:rsid w:val="000B7A0A"/>
    <w:rsid w:val="000C635F"/>
    <w:rsid w:val="000D054E"/>
    <w:rsid w:val="000D438D"/>
    <w:rsid w:val="000D4576"/>
    <w:rsid w:val="000D5CB4"/>
    <w:rsid w:val="000E00F1"/>
    <w:rsid w:val="000E1EFC"/>
    <w:rsid w:val="000E2A83"/>
    <w:rsid w:val="000E2E46"/>
    <w:rsid w:val="000E422A"/>
    <w:rsid w:val="000E47F4"/>
    <w:rsid w:val="000E5D2D"/>
    <w:rsid w:val="000E5DE2"/>
    <w:rsid w:val="000E6751"/>
    <w:rsid w:val="000F0881"/>
    <w:rsid w:val="000F10A7"/>
    <w:rsid w:val="000F1137"/>
    <w:rsid w:val="000F3425"/>
    <w:rsid w:val="000F4B50"/>
    <w:rsid w:val="000F5157"/>
    <w:rsid w:val="000F5B7E"/>
    <w:rsid w:val="000F7D4D"/>
    <w:rsid w:val="00107675"/>
    <w:rsid w:val="0011034D"/>
    <w:rsid w:val="00110CC6"/>
    <w:rsid w:val="00110FC2"/>
    <w:rsid w:val="001144A0"/>
    <w:rsid w:val="001164C0"/>
    <w:rsid w:val="00116F2B"/>
    <w:rsid w:val="0011719B"/>
    <w:rsid w:val="001222E5"/>
    <w:rsid w:val="00124CDD"/>
    <w:rsid w:val="00125DFD"/>
    <w:rsid w:val="0012674C"/>
    <w:rsid w:val="001324A6"/>
    <w:rsid w:val="001330D1"/>
    <w:rsid w:val="00137FAC"/>
    <w:rsid w:val="00140702"/>
    <w:rsid w:val="00140ABF"/>
    <w:rsid w:val="00140BAF"/>
    <w:rsid w:val="001414B5"/>
    <w:rsid w:val="00142CC6"/>
    <w:rsid w:val="00143764"/>
    <w:rsid w:val="00143BB2"/>
    <w:rsid w:val="00147E08"/>
    <w:rsid w:val="00151303"/>
    <w:rsid w:val="001513B2"/>
    <w:rsid w:val="001536F0"/>
    <w:rsid w:val="00153BAE"/>
    <w:rsid w:val="001562B4"/>
    <w:rsid w:val="001578B9"/>
    <w:rsid w:val="00157CEC"/>
    <w:rsid w:val="00160147"/>
    <w:rsid w:val="001640EA"/>
    <w:rsid w:val="0017318B"/>
    <w:rsid w:val="00175B9D"/>
    <w:rsid w:val="00175EAB"/>
    <w:rsid w:val="00182E7A"/>
    <w:rsid w:val="00183203"/>
    <w:rsid w:val="00184B28"/>
    <w:rsid w:val="001875AE"/>
    <w:rsid w:val="0019378A"/>
    <w:rsid w:val="00193A9F"/>
    <w:rsid w:val="0019731F"/>
    <w:rsid w:val="00197623"/>
    <w:rsid w:val="001978EA"/>
    <w:rsid w:val="001A1BB4"/>
    <w:rsid w:val="001A34F5"/>
    <w:rsid w:val="001A4986"/>
    <w:rsid w:val="001B3102"/>
    <w:rsid w:val="001B3B2C"/>
    <w:rsid w:val="001B79A3"/>
    <w:rsid w:val="001B7CC4"/>
    <w:rsid w:val="001C37A1"/>
    <w:rsid w:val="001C47C1"/>
    <w:rsid w:val="001C4B72"/>
    <w:rsid w:val="001C740E"/>
    <w:rsid w:val="001D2895"/>
    <w:rsid w:val="001D3349"/>
    <w:rsid w:val="001D4B12"/>
    <w:rsid w:val="001E0318"/>
    <w:rsid w:val="001E2B3E"/>
    <w:rsid w:val="001E3178"/>
    <w:rsid w:val="001E6309"/>
    <w:rsid w:val="001F24B8"/>
    <w:rsid w:val="001F65C5"/>
    <w:rsid w:val="002042A2"/>
    <w:rsid w:val="00205891"/>
    <w:rsid w:val="0020637F"/>
    <w:rsid w:val="00207240"/>
    <w:rsid w:val="002105E7"/>
    <w:rsid w:val="00210728"/>
    <w:rsid w:val="00215488"/>
    <w:rsid w:val="00215B61"/>
    <w:rsid w:val="0021659C"/>
    <w:rsid w:val="00220997"/>
    <w:rsid w:val="00221003"/>
    <w:rsid w:val="00221238"/>
    <w:rsid w:val="00222B01"/>
    <w:rsid w:val="00224949"/>
    <w:rsid w:val="0023423C"/>
    <w:rsid w:val="002345E9"/>
    <w:rsid w:val="00235FA5"/>
    <w:rsid w:val="002364D6"/>
    <w:rsid w:val="00236E70"/>
    <w:rsid w:val="00242933"/>
    <w:rsid w:val="002448B6"/>
    <w:rsid w:val="00252073"/>
    <w:rsid w:val="0025486F"/>
    <w:rsid w:val="00255DB8"/>
    <w:rsid w:val="00256B59"/>
    <w:rsid w:val="00264925"/>
    <w:rsid w:val="00267A31"/>
    <w:rsid w:val="00276517"/>
    <w:rsid w:val="00277AF8"/>
    <w:rsid w:val="002809C9"/>
    <w:rsid w:val="00281852"/>
    <w:rsid w:val="00282125"/>
    <w:rsid w:val="002828FE"/>
    <w:rsid w:val="00285C34"/>
    <w:rsid w:val="00292A7C"/>
    <w:rsid w:val="0029640D"/>
    <w:rsid w:val="00297C7F"/>
    <w:rsid w:val="002A09C0"/>
    <w:rsid w:val="002A19FB"/>
    <w:rsid w:val="002A4934"/>
    <w:rsid w:val="002A7EC8"/>
    <w:rsid w:val="002B041F"/>
    <w:rsid w:val="002B0667"/>
    <w:rsid w:val="002B0B36"/>
    <w:rsid w:val="002B465B"/>
    <w:rsid w:val="002B5266"/>
    <w:rsid w:val="002B6DFB"/>
    <w:rsid w:val="002B709D"/>
    <w:rsid w:val="002C03EB"/>
    <w:rsid w:val="002C22C6"/>
    <w:rsid w:val="002C2A13"/>
    <w:rsid w:val="002D5C5A"/>
    <w:rsid w:val="002D5CE2"/>
    <w:rsid w:val="002D749A"/>
    <w:rsid w:val="002E1233"/>
    <w:rsid w:val="002E2F65"/>
    <w:rsid w:val="002E344F"/>
    <w:rsid w:val="002F057E"/>
    <w:rsid w:val="002F2A28"/>
    <w:rsid w:val="002F34E3"/>
    <w:rsid w:val="002F44E5"/>
    <w:rsid w:val="002F5A6A"/>
    <w:rsid w:val="002F7362"/>
    <w:rsid w:val="00301A24"/>
    <w:rsid w:val="003040C9"/>
    <w:rsid w:val="00307E17"/>
    <w:rsid w:val="0031143E"/>
    <w:rsid w:val="003144F0"/>
    <w:rsid w:val="003147DB"/>
    <w:rsid w:val="00316F29"/>
    <w:rsid w:val="00325FED"/>
    <w:rsid w:val="00330EF5"/>
    <w:rsid w:val="00332EA8"/>
    <w:rsid w:val="00333060"/>
    <w:rsid w:val="003368F9"/>
    <w:rsid w:val="0033696F"/>
    <w:rsid w:val="00337F57"/>
    <w:rsid w:val="00341645"/>
    <w:rsid w:val="003429E5"/>
    <w:rsid w:val="00343A5C"/>
    <w:rsid w:val="003457B9"/>
    <w:rsid w:val="00357ECE"/>
    <w:rsid w:val="00364DAA"/>
    <w:rsid w:val="00365613"/>
    <w:rsid w:val="00366B00"/>
    <w:rsid w:val="00366F22"/>
    <w:rsid w:val="00367ACA"/>
    <w:rsid w:val="003767A6"/>
    <w:rsid w:val="0037718B"/>
    <w:rsid w:val="00382C57"/>
    <w:rsid w:val="00384128"/>
    <w:rsid w:val="003903ED"/>
    <w:rsid w:val="00391279"/>
    <w:rsid w:val="003916A3"/>
    <w:rsid w:val="00392511"/>
    <w:rsid w:val="00394E66"/>
    <w:rsid w:val="00395EBC"/>
    <w:rsid w:val="0039721D"/>
    <w:rsid w:val="003A2D7C"/>
    <w:rsid w:val="003A31C4"/>
    <w:rsid w:val="003A5D34"/>
    <w:rsid w:val="003A6A58"/>
    <w:rsid w:val="003A6F67"/>
    <w:rsid w:val="003B3613"/>
    <w:rsid w:val="003B37C8"/>
    <w:rsid w:val="003B53A3"/>
    <w:rsid w:val="003B6BA8"/>
    <w:rsid w:val="003C0C3A"/>
    <w:rsid w:val="003C185F"/>
    <w:rsid w:val="003C324D"/>
    <w:rsid w:val="003C34C2"/>
    <w:rsid w:val="003C5861"/>
    <w:rsid w:val="003C5FA0"/>
    <w:rsid w:val="003C64D0"/>
    <w:rsid w:val="003C65CD"/>
    <w:rsid w:val="003C7098"/>
    <w:rsid w:val="003C73D9"/>
    <w:rsid w:val="003D1EBF"/>
    <w:rsid w:val="003D200F"/>
    <w:rsid w:val="003D5A1A"/>
    <w:rsid w:val="003D5AB8"/>
    <w:rsid w:val="003E3B4F"/>
    <w:rsid w:val="003E65D8"/>
    <w:rsid w:val="003F0928"/>
    <w:rsid w:val="003F2AD9"/>
    <w:rsid w:val="003F3C93"/>
    <w:rsid w:val="003F5587"/>
    <w:rsid w:val="0040088F"/>
    <w:rsid w:val="00401831"/>
    <w:rsid w:val="0041024D"/>
    <w:rsid w:val="004120DE"/>
    <w:rsid w:val="00412FA8"/>
    <w:rsid w:val="00413CEE"/>
    <w:rsid w:val="004155FD"/>
    <w:rsid w:val="00415C57"/>
    <w:rsid w:val="00416BEB"/>
    <w:rsid w:val="004177B1"/>
    <w:rsid w:val="00420BBA"/>
    <w:rsid w:val="004229B6"/>
    <w:rsid w:val="00422FDE"/>
    <w:rsid w:val="00423A11"/>
    <w:rsid w:val="00423F0F"/>
    <w:rsid w:val="00430FE9"/>
    <w:rsid w:val="0043332E"/>
    <w:rsid w:val="00433FC9"/>
    <w:rsid w:val="00443040"/>
    <w:rsid w:val="00443DA3"/>
    <w:rsid w:val="00445A59"/>
    <w:rsid w:val="00446F85"/>
    <w:rsid w:val="00447DFF"/>
    <w:rsid w:val="004542B2"/>
    <w:rsid w:val="0045661F"/>
    <w:rsid w:val="0046054F"/>
    <w:rsid w:val="0046235D"/>
    <w:rsid w:val="00463F27"/>
    <w:rsid w:val="00465603"/>
    <w:rsid w:val="004706D9"/>
    <w:rsid w:val="0047309C"/>
    <w:rsid w:val="004768EC"/>
    <w:rsid w:val="00476C0E"/>
    <w:rsid w:val="00476D25"/>
    <w:rsid w:val="004809CA"/>
    <w:rsid w:val="00481453"/>
    <w:rsid w:val="00484DDC"/>
    <w:rsid w:val="0049437B"/>
    <w:rsid w:val="004967C8"/>
    <w:rsid w:val="00497A94"/>
    <w:rsid w:val="004A750C"/>
    <w:rsid w:val="004A7DC5"/>
    <w:rsid w:val="004B1760"/>
    <w:rsid w:val="004B1A2E"/>
    <w:rsid w:val="004B3C89"/>
    <w:rsid w:val="004B50BC"/>
    <w:rsid w:val="004B7551"/>
    <w:rsid w:val="004C1991"/>
    <w:rsid w:val="004C5E57"/>
    <w:rsid w:val="004C7480"/>
    <w:rsid w:val="004D09F7"/>
    <w:rsid w:val="004D13AD"/>
    <w:rsid w:val="004D3B1E"/>
    <w:rsid w:val="004D6A20"/>
    <w:rsid w:val="004E0289"/>
    <w:rsid w:val="004E442D"/>
    <w:rsid w:val="004E587B"/>
    <w:rsid w:val="004E78F1"/>
    <w:rsid w:val="004F0B0D"/>
    <w:rsid w:val="004F3B8E"/>
    <w:rsid w:val="004F42ED"/>
    <w:rsid w:val="004F4C68"/>
    <w:rsid w:val="00501123"/>
    <w:rsid w:val="00501501"/>
    <w:rsid w:val="00504CE1"/>
    <w:rsid w:val="00504E6C"/>
    <w:rsid w:val="005064E0"/>
    <w:rsid w:val="0050702C"/>
    <w:rsid w:val="005107C9"/>
    <w:rsid w:val="00512353"/>
    <w:rsid w:val="00514CC1"/>
    <w:rsid w:val="0051573D"/>
    <w:rsid w:val="00516726"/>
    <w:rsid w:val="00517457"/>
    <w:rsid w:val="005207E5"/>
    <w:rsid w:val="00523359"/>
    <w:rsid w:val="00526C2B"/>
    <w:rsid w:val="00533EC6"/>
    <w:rsid w:val="00535B61"/>
    <w:rsid w:val="00543C7C"/>
    <w:rsid w:val="00543E01"/>
    <w:rsid w:val="00543FA7"/>
    <w:rsid w:val="00552367"/>
    <w:rsid w:val="005532C6"/>
    <w:rsid w:val="005545F7"/>
    <w:rsid w:val="005556BA"/>
    <w:rsid w:val="00555E7B"/>
    <w:rsid w:val="00557ABA"/>
    <w:rsid w:val="00563483"/>
    <w:rsid w:val="00564B18"/>
    <w:rsid w:val="00567764"/>
    <w:rsid w:val="00570C09"/>
    <w:rsid w:val="00570DA1"/>
    <w:rsid w:val="0057171A"/>
    <w:rsid w:val="00574397"/>
    <w:rsid w:val="005753DC"/>
    <w:rsid w:val="00575DDE"/>
    <w:rsid w:val="0058016A"/>
    <w:rsid w:val="005827F0"/>
    <w:rsid w:val="00583A15"/>
    <w:rsid w:val="00585847"/>
    <w:rsid w:val="0058656B"/>
    <w:rsid w:val="005904D2"/>
    <w:rsid w:val="00591780"/>
    <w:rsid w:val="00594C81"/>
    <w:rsid w:val="005968D6"/>
    <w:rsid w:val="005A0593"/>
    <w:rsid w:val="005A1B4E"/>
    <w:rsid w:val="005A1CFE"/>
    <w:rsid w:val="005A255C"/>
    <w:rsid w:val="005A404C"/>
    <w:rsid w:val="005A4105"/>
    <w:rsid w:val="005A4541"/>
    <w:rsid w:val="005A5AAA"/>
    <w:rsid w:val="005A7308"/>
    <w:rsid w:val="005B24DA"/>
    <w:rsid w:val="005B40AA"/>
    <w:rsid w:val="005C0AC6"/>
    <w:rsid w:val="005C113E"/>
    <w:rsid w:val="005C31E9"/>
    <w:rsid w:val="005C420F"/>
    <w:rsid w:val="005C5B02"/>
    <w:rsid w:val="005C6470"/>
    <w:rsid w:val="005D281A"/>
    <w:rsid w:val="005D2B90"/>
    <w:rsid w:val="005D2BF1"/>
    <w:rsid w:val="005E1E22"/>
    <w:rsid w:val="005E2577"/>
    <w:rsid w:val="005E4294"/>
    <w:rsid w:val="005E5A68"/>
    <w:rsid w:val="005E7D81"/>
    <w:rsid w:val="005F19A9"/>
    <w:rsid w:val="005F5503"/>
    <w:rsid w:val="00600177"/>
    <w:rsid w:val="006007FB"/>
    <w:rsid w:val="00602E49"/>
    <w:rsid w:val="0060356E"/>
    <w:rsid w:val="006040C6"/>
    <w:rsid w:val="0060461A"/>
    <w:rsid w:val="00605DBC"/>
    <w:rsid w:val="00607FF4"/>
    <w:rsid w:val="00610D52"/>
    <w:rsid w:val="0061158C"/>
    <w:rsid w:val="006126B7"/>
    <w:rsid w:val="00614370"/>
    <w:rsid w:val="00614625"/>
    <w:rsid w:val="00614EAC"/>
    <w:rsid w:val="00617C37"/>
    <w:rsid w:val="0062114F"/>
    <w:rsid w:val="0062354A"/>
    <w:rsid w:val="00626BB5"/>
    <w:rsid w:val="00626E89"/>
    <w:rsid w:val="00627AB0"/>
    <w:rsid w:val="00632783"/>
    <w:rsid w:val="00633BD8"/>
    <w:rsid w:val="006346E3"/>
    <w:rsid w:val="00634823"/>
    <w:rsid w:val="0063636E"/>
    <w:rsid w:val="00636392"/>
    <w:rsid w:val="006364AD"/>
    <w:rsid w:val="00636E4F"/>
    <w:rsid w:val="00637588"/>
    <w:rsid w:val="006377CC"/>
    <w:rsid w:val="00640D86"/>
    <w:rsid w:val="00640F9D"/>
    <w:rsid w:val="006449D5"/>
    <w:rsid w:val="006451BD"/>
    <w:rsid w:val="006462F5"/>
    <w:rsid w:val="0065382F"/>
    <w:rsid w:val="00654C49"/>
    <w:rsid w:val="00661C1B"/>
    <w:rsid w:val="0066516A"/>
    <w:rsid w:val="00665A41"/>
    <w:rsid w:val="00667382"/>
    <w:rsid w:val="0066793C"/>
    <w:rsid w:val="006708D3"/>
    <w:rsid w:val="0067114D"/>
    <w:rsid w:val="006722D9"/>
    <w:rsid w:val="006730FE"/>
    <w:rsid w:val="006747E2"/>
    <w:rsid w:val="00674A75"/>
    <w:rsid w:val="00676F1C"/>
    <w:rsid w:val="00677A23"/>
    <w:rsid w:val="00686586"/>
    <w:rsid w:val="0069025D"/>
    <w:rsid w:val="00693365"/>
    <w:rsid w:val="006933C2"/>
    <w:rsid w:val="00695D43"/>
    <w:rsid w:val="00695DDD"/>
    <w:rsid w:val="00695DEF"/>
    <w:rsid w:val="006A0F75"/>
    <w:rsid w:val="006A3CCC"/>
    <w:rsid w:val="006A4495"/>
    <w:rsid w:val="006A5061"/>
    <w:rsid w:val="006A5F0E"/>
    <w:rsid w:val="006A68E6"/>
    <w:rsid w:val="006A6924"/>
    <w:rsid w:val="006A6E06"/>
    <w:rsid w:val="006A7B0E"/>
    <w:rsid w:val="006B1B8A"/>
    <w:rsid w:val="006B2D10"/>
    <w:rsid w:val="006B3332"/>
    <w:rsid w:val="006B48CC"/>
    <w:rsid w:val="006C1D6E"/>
    <w:rsid w:val="006C1E05"/>
    <w:rsid w:val="006D17D9"/>
    <w:rsid w:val="006D57A9"/>
    <w:rsid w:val="006D7ED0"/>
    <w:rsid w:val="006E017B"/>
    <w:rsid w:val="006E25AE"/>
    <w:rsid w:val="006E48D0"/>
    <w:rsid w:val="006E5228"/>
    <w:rsid w:val="006E7B8F"/>
    <w:rsid w:val="006F1C4C"/>
    <w:rsid w:val="006F27FB"/>
    <w:rsid w:val="006F3B90"/>
    <w:rsid w:val="006F42A5"/>
    <w:rsid w:val="006F4FD2"/>
    <w:rsid w:val="006F7608"/>
    <w:rsid w:val="007033AE"/>
    <w:rsid w:val="00703A67"/>
    <w:rsid w:val="00705354"/>
    <w:rsid w:val="00705D54"/>
    <w:rsid w:val="00706B98"/>
    <w:rsid w:val="00707592"/>
    <w:rsid w:val="00711A5C"/>
    <w:rsid w:val="007131EC"/>
    <w:rsid w:val="00713DF1"/>
    <w:rsid w:val="00716F08"/>
    <w:rsid w:val="00716F7E"/>
    <w:rsid w:val="00717DD6"/>
    <w:rsid w:val="00721E32"/>
    <w:rsid w:val="007268D4"/>
    <w:rsid w:val="007315E3"/>
    <w:rsid w:val="00731C3C"/>
    <w:rsid w:val="00735620"/>
    <w:rsid w:val="007408C6"/>
    <w:rsid w:val="00742CCC"/>
    <w:rsid w:val="00743962"/>
    <w:rsid w:val="007441D2"/>
    <w:rsid w:val="00745C30"/>
    <w:rsid w:val="00746F87"/>
    <w:rsid w:val="00750707"/>
    <w:rsid w:val="0075280A"/>
    <w:rsid w:val="00752F84"/>
    <w:rsid w:val="0075322E"/>
    <w:rsid w:val="0075437F"/>
    <w:rsid w:val="00755C92"/>
    <w:rsid w:val="0075643A"/>
    <w:rsid w:val="00756489"/>
    <w:rsid w:val="00760BB3"/>
    <w:rsid w:val="00762143"/>
    <w:rsid w:val="0076352A"/>
    <w:rsid w:val="007665E0"/>
    <w:rsid w:val="00773099"/>
    <w:rsid w:val="00774C43"/>
    <w:rsid w:val="007761B5"/>
    <w:rsid w:val="00776E17"/>
    <w:rsid w:val="0078149D"/>
    <w:rsid w:val="00782D74"/>
    <w:rsid w:val="007830FF"/>
    <w:rsid w:val="00783F30"/>
    <w:rsid w:val="00790E78"/>
    <w:rsid w:val="00791056"/>
    <w:rsid w:val="0079175C"/>
    <w:rsid w:val="00793C28"/>
    <w:rsid w:val="0079420B"/>
    <w:rsid w:val="007965D9"/>
    <w:rsid w:val="00796CB6"/>
    <w:rsid w:val="00796F8C"/>
    <w:rsid w:val="00797009"/>
    <w:rsid w:val="007A03B9"/>
    <w:rsid w:val="007A1AB4"/>
    <w:rsid w:val="007A2698"/>
    <w:rsid w:val="007A3C98"/>
    <w:rsid w:val="007A467E"/>
    <w:rsid w:val="007A6BA4"/>
    <w:rsid w:val="007B4512"/>
    <w:rsid w:val="007B5944"/>
    <w:rsid w:val="007C09FE"/>
    <w:rsid w:val="007C39B3"/>
    <w:rsid w:val="007D18F0"/>
    <w:rsid w:val="007D7A43"/>
    <w:rsid w:val="007E266C"/>
    <w:rsid w:val="007E2FD4"/>
    <w:rsid w:val="007E38FB"/>
    <w:rsid w:val="007E4904"/>
    <w:rsid w:val="007E4DF5"/>
    <w:rsid w:val="007E538D"/>
    <w:rsid w:val="007E5D26"/>
    <w:rsid w:val="007E5FC8"/>
    <w:rsid w:val="007E71EC"/>
    <w:rsid w:val="007E7A32"/>
    <w:rsid w:val="007F1287"/>
    <w:rsid w:val="007F45AB"/>
    <w:rsid w:val="007F6015"/>
    <w:rsid w:val="00800468"/>
    <w:rsid w:val="00801E44"/>
    <w:rsid w:val="008061DF"/>
    <w:rsid w:val="00806DFA"/>
    <w:rsid w:val="0081180A"/>
    <w:rsid w:val="008135DC"/>
    <w:rsid w:val="00814664"/>
    <w:rsid w:val="008207EA"/>
    <w:rsid w:val="00823A53"/>
    <w:rsid w:val="00823AB7"/>
    <w:rsid w:val="00823BDE"/>
    <w:rsid w:val="008252FF"/>
    <w:rsid w:val="00825F96"/>
    <w:rsid w:val="00832451"/>
    <w:rsid w:val="00832CDD"/>
    <w:rsid w:val="00832D54"/>
    <w:rsid w:val="008345B0"/>
    <w:rsid w:val="00836643"/>
    <w:rsid w:val="00837186"/>
    <w:rsid w:val="008376A5"/>
    <w:rsid w:val="00840F45"/>
    <w:rsid w:val="00841189"/>
    <w:rsid w:val="00843812"/>
    <w:rsid w:val="00846BE6"/>
    <w:rsid w:val="008470C2"/>
    <w:rsid w:val="00847DCF"/>
    <w:rsid w:val="00852E59"/>
    <w:rsid w:val="00853EBC"/>
    <w:rsid w:val="00854205"/>
    <w:rsid w:val="0085558B"/>
    <w:rsid w:val="00861467"/>
    <w:rsid w:val="008641B7"/>
    <w:rsid w:val="008675FE"/>
    <w:rsid w:val="00870C52"/>
    <w:rsid w:val="008746F6"/>
    <w:rsid w:val="00875A6A"/>
    <w:rsid w:val="00880305"/>
    <w:rsid w:val="00881354"/>
    <w:rsid w:val="00882A38"/>
    <w:rsid w:val="00885C53"/>
    <w:rsid w:val="008879A6"/>
    <w:rsid w:val="00887B0D"/>
    <w:rsid w:val="00891A2E"/>
    <w:rsid w:val="00895A2B"/>
    <w:rsid w:val="008A0C07"/>
    <w:rsid w:val="008A1CBD"/>
    <w:rsid w:val="008A1E2F"/>
    <w:rsid w:val="008A342E"/>
    <w:rsid w:val="008A4343"/>
    <w:rsid w:val="008A45B4"/>
    <w:rsid w:val="008B155D"/>
    <w:rsid w:val="008C44A0"/>
    <w:rsid w:val="008C4D34"/>
    <w:rsid w:val="008C59DC"/>
    <w:rsid w:val="008C6CAD"/>
    <w:rsid w:val="008C6D64"/>
    <w:rsid w:val="008C7418"/>
    <w:rsid w:val="008D7B19"/>
    <w:rsid w:val="008E2014"/>
    <w:rsid w:val="008E2F18"/>
    <w:rsid w:val="008E335E"/>
    <w:rsid w:val="008E3675"/>
    <w:rsid w:val="008E3703"/>
    <w:rsid w:val="008E375F"/>
    <w:rsid w:val="008E56C1"/>
    <w:rsid w:val="008E61B4"/>
    <w:rsid w:val="008F5319"/>
    <w:rsid w:val="008F5C1E"/>
    <w:rsid w:val="008F605D"/>
    <w:rsid w:val="008F6F1C"/>
    <w:rsid w:val="0090177E"/>
    <w:rsid w:val="00902565"/>
    <w:rsid w:val="00906F7E"/>
    <w:rsid w:val="00911DC6"/>
    <w:rsid w:val="00912255"/>
    <w:rsid w:val="00912E5F"/>
    <w:rsid w:val="0091472D"/>
    <w:rsid w:val="009158B5"/>
    <w:rsid w:val="009164AB"/>
    <w:rsid w:val="00917237"/>
    <w:rsid w:val="00923B6B"/>
    <w:rsid w:val="00926AA5"/>
    <w:rsid w:val="00927A91"/>
    <w:rsid w:val="00931EBF"/>
    <w:rsid w:val="0093695D"/>
    <w:rsid w:val="0093736C"/>
    <w:rsid w:val="00940F7B"/>
    <w:rsid w:val="0094426E"/>
    <w:rsid w:val="00947349"/>
    <w:rsid w:val="00951FCD"/>
    <w:rsid w:val="009523D5"/>
    <w:rsid w:val="00952472"/>
    <w:rsid w:val="009542F0"/>
    <w:rsid w:val="00954CC7"/>
    <w:rsid w:val="00956BD5"/>
    <w:rsid w:val="00957E63"/>
    <w:rsid w:val="00957FA0"/>
    <w:rsid w:val="00963F11"/>
    <w:rsid w:val="009660C1"/>
    <w:rsid w:val="00967DEB"/>
    <w:rsid w:val="009724ED"/>
    <w:rsid w:val="00972A18"/>
    <w:rsid w:val="009750E2"/>
    <w:rsid w:val="00981297"/>
    <w:rsid w:val="00982963"/>
    <w:rsid w:val="00983156"/>
    <w:rsid w:val="00984314"/>
    <w:rsid w:val="009847F6"/>
    <w:rsid w:val="00987EED"/>
    <w:rsid w:val="00993EB4"/>
    <w:rsid w:val="00994436"/>
    <w:rsid w:val="009958A0"/>
    <w:rsid w:val="009A0543"/>
    <w:rsid w:val="009A0FEC"/>
    <w:rsid w:val="009A2811"/>
    <w:rsid w:val="009A416A"/>
    <w:rsid w:val="009A496D"/>
    <w:rsid w:val="009A52A8"/>
    <w:rsid w:val="009A53CA"/>
    <w:rsid w:val="009B138D"/>
    <w:rsid w:val="009B3796"/>
    <w:rsid w:val="009B3A24"/>
    <w:rsid w:val="009B6616"/>
    <w:rsid w:val="009B76FB"/>
    <w:rsid w:val="009C1029"/>
    <w:rsid w:val="009C6093"/>
    <w:rsid w:val="009C641D"/>
    <w:rsid w:val="009C64B8"/>
    <w:rsid w:val="009D01D9"/>
    <w:rsid w:val="009D0CC2"/>
    <w:rsid w:val="009D25DB"/>
    <w:rsid w:val="009D3A11"/>
    <w:rsid w:val="009D4733"/>
    <w:rsid w:val="009D54B1"/>
    <w:rsid w:val="009D7C76"/>
    <w:rsid w:val="009E5787"/>
    <w:rsid w:val="009E7E1E"/>
    <w:rsid w:val="009F1C19"/>
    <w:rsid w:val="009F1E56"/>
    <w:rsid w:val="009F3672"/>
    <w:rsid w:val="00A00362"/>
    <w:rsid w:val="00A0200C"/>
    <w:rsid w:val="00A0240E"/>
    <w:rsid w:val="00A033E7"/>
    <w:rsid w:val="00A03E64"/>
    <w:rsid w:val="00A04A82"/>
    <w:rsid w:val="00A07A7A"/>
    <w:rsid w:val="00A07CFD"/>
    <w:rsid w:val="00A10647"/>
    <w:rsid w:val="00A11A58"/>
    <w:rsid w:val="00A12656"/>
    <w:rsid w:val="00A126BE"/>
    <w:rsid w:val="00A15970"/>
    <w:rsid w:val="00A228C6"/>
    <w:rsid w:val="00A23968"/>
    <w:rsid w:val="00A25185"/>
    <w:rsid w:val="00A263AF"/>
    <w:rsid w:val="00A32ED1"/>
    <w:rsid w:val="00A33D49"/>
    <w:rsid w:val="00A35001"/>
    <w:rsid w:val="00A35C8B"/>
    <w:rsid w:val="00A401D9"/>
    <w:rsid w:val="00A431A4"/>
    <w:rsid w:val="00A44D32"/>
    <w:rsid w:val="00A458E6"/>
    <w:rsid w:val="00A45CFA"/>
    <w:rsid w:val="00A50C43"/>
    <w:rsid w:val="00A50D49"/>
    <w:rsid w:val="00A55896"/>
    <w:rsid w:val="00A56904"/>
    <w:rsid w:val="00A56C52"/>
    <w:rsid w:val="00A57364"/>
    <w:rsid w:val="00A6027D"/>
    <w:rsid w:val="00A605C9"/>
    <w:rsid w:val="00A6275E"/>
    <w:rsid w:val="00A635D6"/>
    <w:rsid w:val="00A65845"/>
    <w:rsid w:val="00A74EC1"/>
    <w:rsid w:val="00A75443"/>
    <w:rsid w:val="00A8068F"/>
    <w:rsid w:val="00A84814"/>
    <w:rsid w:val="00A87427"/>
    <w:rsid w:val="00A9168A"/>
    <w:rsid w:val="00AA0FE5"/>
    <w:rsid w:val="00AA1B9F"/>
    <w:rsid w:val="00AA4315"/>
    <w:rsid w:val="00AA4F5B"/>
    <w:rsid w:val="00AA7739"/>
    <w:rsid w:val="00AB1784"/>
    <w:rsid w:val="00AB4127"/>
    <w:rsid w:val="00AC2C24"/>
    <w:rsid w:val="00AC46C4"/>
    <w:rsid w:val="00AC56C1"/>
    <w:rsid w:val="00AC66BA"/>
    <w:rsid w:val="00AD1413"/>
    <w:rsid w:val="00AD16A0"/>
    <w:rsid w:val="00AD2F60"/>
    <w:rsid w:val="00AD5DF1"/>
    <w:rsid w:val="00AD6A2C"/>
    <w:rsid w:val="00AD7F4C"/>
    <w:rsid w:val="00AE126F"/>
    <w:rsid w:val="00AE18EA"/>
    <w:rsid w:val="00AE1DF5"/>
    <w:rsid w:val="00AE2212"/>
    <w:rsid w:val="00AE2F10"/>
    <w:rsid w:val="00AE4AC5"/>
    <w:rsid w:val="00AE5161"/>
    <w:rsid w:val="00AE592C"/>
    <w:rsid w:val="00AE7D5F"/>
    <w:rsid w:val="00AF30A6"/>
    <w:rsid w:val="00AF4A1A"/>
    <w:rsid w:val="00AF636F"/>
    <w:rsid w:val="00AF6ED7"/>
    <w:rsid w:val="00B007DE"/>
    <w:rsid w:val="00B013A9"/>
    <w:rsid w:val="00B037C0"/>
    <w:rsid w:val="00B03C76"/>
    <w:rsid w:val="00B1050B"/>
    <w:rsid w:val="00B10E35"/>
    <w:rsid w:val="00B10F43"/>
    <w:rsid w:val="00B12A3C"/>
    <w:rsid w:val="00B12BB9"/>
    <w:rsid w:val="00B17758"/>
    <w:rsid w:val="00B200B1"/>
    <w:rsid w:val="00B244BC"/>
    <w:rsid w:val="00B270F7"/>
    <w:rsid w:val="00B275F4"/>
    <w:rsid w:val="00B31393"/>
    <w:rsid w:val="00B3194B"/>
    <w:rsid w:val="00B323B5"/>
    <w:rsid w:val="00B32E93"/>
    <w:rsid w:val="00B33ADE"/>
    <w:rsid w:val="00B34F29"/>
    <w:rsid w:val="00B3544B"/>
    <w:rsid w:val="00B443A5"/>
    <w:rsid w:val="00B4590B"/>
    <w:rsid w:val="00B46444"/>
    <w:rsid w:val="00B4788E"/>
    <w:rsid w:val="00B50313"/>
    <w:rsid w:val="00B50474"/>
    <w:rsid w:val="00B51930"/>
    <w:rsid w:val="00B53EBC"/>
    <w:rsid w:val="00B56B0D"/>
    <w:rsid w:val="00B571A7"/>
    <w:rsid w:val="00B572E8"/>
    <w:rsid w:val="00B650B6"/>
    <w:rsid w:val="00B65EBD"/>
    <w:rsid w:val="00B70C71"/>
    <w:rsid w:val="00B74C2C"/>
    <w:rsid w:val="00B75852"/>
    <w:rsid w:val="00B75896"/>
    <w:rsid w:val="00B76DF1"/>
    <w:rsid w:val="00B81CD7"/>
    <w:rsid w:val="00B8335F"/>
    <w:rsid w:val="00B853DB"/>
    <w:rsid w:val="00B869CA"/>
    <w:rsid w:val="00B9199A"/>
    <w:rsid w:val="00B93204"/>
    <w:rsid w:val="00B93B15"/>
    <w:rsid w:val="00B93F96"/>
    <w:rsid w:val="00B94509"/>
    <w:rsid w:val="00B97AEB"/>
    <w:rsid w:val="00BA0F75"/>
    <w:rsid w:val="00BA44F4"/>
    <w:rsid w:val="00BA745D"/>
    <w:rsid w:val="00BB18CC"/>
    <w:rsid w:val="00BB30D8"/>
    <w:rsid w:val="00BB39BB"/>
    <w:rsid w:val="00BB46CF"/>
    <w:rsid w:val="00BB592D"/>
    <w:rsid w:val="00BC0B86"/>
    <w:rsid w:val="00BC2D03"/>
    <w:rsid w:val="00BC2E73"/>
    <w:rsid w:val="00BC4999"/>
    <w:rsid w:val="00BC7A0C"/>
    <w:rsid w:val="00BD0FAB"/>
    <w:rsid w:val="00BD5102"/>
    <w:rsid w:val="00BD7315"/>
    <w:rsid w:val="00BD7377"/>
    <w:rsid w:val="00BD7A91"/>
    <w:rsid w:val="00BE1023"/>
    <w:rsid w:val="00BE27DB"/>
    <w:rsid w:val="00BE3813"/>
    <w:rsid w:val="00BE64AE"/>
    <w:rsid w:val="00BE7EE1"/>
    <w:rsid w:val="00BF1E66"/>
    <w:rsid w:val="00BF3393"/>
    <w:rsid w:val="00BF3B6F"/>
    <w:rsid w:val="00BF790C"/>
    <w:rsid w:val="00C0164B"/>
    <w:rsid w:val="00C02699"/>
    <w:rsid w:val="00C02E48"/>
    <w:rsid w:val="00C03A71"/>
    <w:rsid w:val="00C06129"/>
    <w:rsid w:val="00C06397"/>
    <w:rsid w:val="00C0709F"/>
    <w:rsid w:val="00C11284"/>
    <w:rsid w:val="00C14157"/>
    <w:rsid w:val="00C14966"/>
    <w:rsid w:val="00C14F82"/>
    <w:rsid w:val="00C15703"/>
    <w:rsid w:val="00C17E32"/>
    <w:rsid w:val="00C209C1"/>
    <w:rsid w:val="00C30D82"/>
    <w:rsid w:val="00C31FF3"/>
    <w:rsid w:val="00C35772"/>
    <w:rsid w:val="00C35CF8"/>
    <w:rsid w:val="00C36C38"/>
    <w:rsid w:val="00C37419"/>
    <w:rsid w:val="00C41053"/>
    <w:rsid w:val="00C41F40"/>
    <w:rsid w:val="00C5067E"/>
    <w:rsid w:val="00C50F4D"/>
    <w:rsid w:val="00C5214E"/>
    <w:rsid w:val="00C52344"/>
    <w:rsid w:val="00C547B2"/>
    <w:rsid w:val="00C55210"/>
    <w:rsid w:val="00C5527E"/>
    <w:rsid w:val="00C5665D"/>
    <w:rsid w:val="00C57049"/>
    <w:rsid w:val="00C57FB5"/>
    <w:rsid w:val="00C60538"/>
    <w:rsid w:val="00C60FBA"/>
    <w:rsid w:val="00C634E6"/>
    <w:rsid w:val="00C6398B"/>
    <w:rsid w:val="00C63A77"/>
    <w:rsid w:val="00C63D8C"/>
    <w:rsid w:val="00C640F3"/>
    <w:rsid w:val="00C653AD"/>
    <w:rsid w:val="00C65A20"/>
    <w:rsid w:val="00C675D5"/>
    <w:rsid w:val="00C70148"/>
    <w:rsid w:val="00C70DF4"/>
    <w:rsid w:val="00C71C24"/>
    <w:rsid w:val="00C77D54"/>
    <w:rsid w:val="00C819C2"/>
    <w:rsid w:val="00C84B2B"/>
    <w:rsid w:val="00C87FBB"/>
    <w:rsid w:val="00C91B33"/>
    <w:rsid w:val="00C91E49"/>
    <w:rsid w:val="00C939DB"/>
    <w:rsid w:val="00C959CA"/>
    <w:rsid w:val="00C96142"/>
    <w:rsid w:val="00CA3356"/>
    <w:rsid w:val="00CA368D"/>
    <w:rsid w:val="00CA3F8F"/>
    <w:rsid w:val="00CA4520"/>
    <w:rsid w:val="00CA6C5F"/>
    <w:rsid w:val="00CA6E0A"/>
    <w:rsid w:val="00CB1733"/>
    <w:rsid w:val="00CB6F25"/>
    <w:rsid w:val="00CB7637"/>
    <w:rsid w:val="00CC0DBC"/>
    <w:rsid w:val="00CC0F31"/>
    <w:rsid w:val="00CC0FD4"/>
    <w:rsid w:val="00CC1E6F"/>
    <w:rsid w:val="00CC27F1"/>
    <w:rsid w:val="00CC748C"/>
    <w:rsid w:val="00CD1B7D"/>
    <w:rsid w:val="00CD2921"/>
    <w:rsid w:val="00CD2F09"/>
    <w:rsid w:val="00CD7825"/>
    <w:rsid w:val="00CD7FB8"/>
    <w:rsid w:val="00CE0E3B"/>
    <w:rsid w:val="00CE1EBF"/>
    <w:rsid w:val="00CE3933"/>
    <w:rsid w:val="00CE4072"/>
    <w:rsid w:val="00CE5377"/>
    <w:rsid w:val="00CE5DD5"/>
    <w:rsid w:val="00CE6C2B"/>
    <w:rsid w:val="00CE7FF5"/>
    <w:rsid w:val="00CF1486"/>
    <w:rsid w:val="00CF4333"/>
    <w:rsid w:val="00CF7F1D"/>
    <w:rsid w:val="00D02CAE"/>
    <w:rsid w:val="00D03800"/>
    <w:rsid w:val="00D04439"/>
    <w:rsid w:val="00D04BB7"/>
    <w:rsid w:val="00D06D66"/>
    <w:rsid w:val="00D102ED"/>
    <w:rsid w:val="00D127AB"/>
    <w:rsid w:val="00D1513F"/>
    <w:rsid w:val="00D1675D"/>
    <w:rsid w:val="00D17483"/>
    <w:rsid w:val="00D32085"/>
    <w:rsid w:val="00D3385B"/>
    <w:rsid w:val="00D34089"/>
    <w:rsid w:val="00D35127"/>
    <w:rsid w:val="00D40887"/>
    <w:rsid w:val="00D41297"/>
    <w:rsid w:val="00D42186"/>
    <w:rsid w:val="00D42B5E"/>
    <w:rsid w:val="00D44C40"/>
    <w:rsid w:val="00D459E9"/>
    <w:rsid w:val="00D45E51"/>
    <w:rsid w:val="00D531E6"/>
    <w:rsid w:val="00D5595B"/>
    <w:rsid w:val="00D57493"/>
    <w:rsid w:val="00D57BCE"/>
    <w:rsid w:val="00D600BB"/>
    <w:rsid w:val="00D63F4B"/>
    <w:rsid w:val="00D64E5C"/>
    <w:rsid w:val="00D66F3A"/>
    <w:rsid w:val="00D67987"/>
    <w:rsid w:val="00D70746"/>
    <w:rsid w:val="00D75996"/>
    <w:rsid w:val="00D77A91"/>
    <w:rsid w:val="00D80E44"/>
    <w:rsid w:val="00D82102"/>
    <w:rsid w:val="00D8429C"/>
    <w:rsid w:val="00D8453E"/>
    <w:rsid w:val="00D859A8"/>
    <w:rsid w:val="00D8634A"/>
    <w:rsid w:val="00D86908"/>
    <w:rsid w:val="00D91B7A"/>
    <w:rsid w:val="00D95FEB"/>
    <w:rsid w:val="00D96291"/>
    <w:rsid w:val="00DA1E3B"/>
    <w:rsid w:val="00DA2D7A"/>
    <w:rsid w:val="00DA5D08"/>
    <w:rsid w:val="00DA71A8"/>
    <w:rsid w:val="00DA7725"/>
    <w:rsid w:val="00DA7EFD"/>
    <w:rsid w:val="00DA7F8D"/>
    <w:rsid w:val="00DB0942"/>
    <w:rsid w:val="00DB0C5E"/>
    <w:rsid w:val="00DB1EC9"/>
    <w:rsid w:val="00DB2B07"/>
    <w:rsid w:val="00DB3AD6"/>
    <w:rsid w:val="00DB48C2"/>
    <w:rsid w:val="00DB7EA1"/>
    <w:rsid w:val="00DC064D"/>
    <w:rsid w:val="00DC6074"/>
    <w:rsid w:val="00DD321A"/>
    <w:rsid w:val="00DD40E8"/>
    <w:rsid w:val="00DD4530"/>
    <w:rsid w:val="00DD6286"/>
    <w:rsid w:val="00DD62AB"/>
    <w:rsid w:val="00DD6B6A"/>
    <w:rsid w:val="00DD731C"/>
    <w:rsid w:val="00DD7F2C"/>
    <w:rsid w:val="00DE0121"/>
    <w:rsid w:val="00DE0A3F"/>
    <w:rsid w:val="00DE2697"/>
    <w:rsid w:val="00DE2EC1"/>
    <w:rsid w:val="00DE3297"/>
    <w:rsid w:val="00DE34EA"/>
    <w:rsid w:val="00DF014D"/>
    <w:rsid w:val="00DF269C"/>
    <w:rsid w:val="00DF47F1"/>
    <w:rsid w:val="00E04C20"/>
    <w:rsid w:val="00E05EEE"/>
    <w:rsid w:val="00E07AC8"/>
    <w:rsid w:val="00E12448"/>
    <w:rsid w:val="00E23B8F"/>
    <w:rsid w:val="00E24638"/>
    <w:rsid w:val="00E25858"/>
    <w:rsid w:val="00E25E2C"/>
    <w:rsid w:val="00E274EF"/>
    <w:rsid w:val="00E27EAD"/>
    <w:rsid w:val="00E27F55"/>
    <w:rsid w:val="00E311F0"/>
    <w:rsid w:val="00E31784"/>
    <w:rsid w:val="00E32AFE"/>
    <w:rsid w:val="00E3399D"/>
    <w:rsid w:val="00E36011"/>
    <w:rsid w:val="00E40447"/>
    <w:rsid w:val="00E434FE"/>
    <w:rsid w:val="00E4748E"/>
    <w:rsid w:val="00E50871"/>
    <w:rsid w:val="00E51194"/>
    <w:rsid w:val="00E52078"/>
    <w:rsid w:val="00E52D56"/>
    <w:rsid w:val="00E53A15"/>
    <w:rsid w:val="00E553A0"/>
    <w:rsid w:val="00E573C4"/>
    <w:rsid w:val="00E62E70"/>
    <w:rsid w:val="00E66E81"/>
    <w:rsid w:val="00E66F7A"/>
    <w:rsid w:val="00E70B0B"/>
    <w:rsid w:val="00E72008"/>
    <w:rsid w:val="00E72719"/>
    <w:rsid w:val="00E73494"/>
    <w:rsid w:val="00E734E1"/>
    <w:rsid w:val="00E75826"/>
    <w:rsid w:val="00E759AB"/>
    <w:rsid w:val="00E764E1"/>
    <w:rsid w:val="00E76B44"/>
    <w:rsid w:val="00E81603"/>
    <w:rsid w:val="00E8559B"/>
    <w:rsid w:val="00E926CC"/>
    <w:rsid w:val="00E929FD"/>
    <w:rsid w:val="00E93ACE"/>
    <w:rsid w:val="00E93ED9"/>
    <w:rsid w:val="00E955E7"/>
    <w:rsid w:val="00E95A76"/>
    <w:rsid w:val="00E97D04"/>
    <w:rsid w:val="00EA077E"/>
    <w:rsid w:val="00EA132D"/>
    <w:rsid w:val="00EA1992"/>
    <w:rsid w:val="00EA1D51"/>
    <w:rsid w:val="00EA3D5C"/>
    <w:rsid w:val="00EA4A37"/>
    <w:rsid w:val="00EA4BE7"/>
    <w:rsid w:val="00EB4D09"/>
    <w:rsid w:val="00EC180D"/>
    <w:rsid w:val="00EC3C00"/>
    <w:rsid w:val="00EC4A64"/>
    <w:rsid w:val="00EC4D10"/>
    <w:rsid w:val="00EC6513"/>
    <w:rsid w:val="00EC7508"/>
    <w:rsid w:val="00ED0712"/>
    <w:rsid w:val="00ED1D76"/>
    <w:rsid w:val="00ED305D"/>
    <w:rsid w:val="00ED346D"/>
    <w:rsid w:val="00EE04E2"/>
    <w:rsid w:val="00EE0F1D"/>
    <w:rsid w:val="00EE3671"/>
    <w:rsid w:val="00EE3D6F"/>
    <w:rsid w:val="00EE454D"/>
    <w:rsid w:val="00EE47D2"/>
    <w:rsid w:val="00EE4C80"/>
    <w:rsid w:val="00EE69C6"/>
    <w:rsid w:val="00EE77A0"/>
    <w:rsid w:val="00EF2218"/>
    <w:rsid w:val="00EF22BA"/>
    <w:rsid w:val="00EF33FD"/>
    <w:rsid w:val="00EF3ED8"/>
    <w:rsid w:val="00EF3F72"/>
    <w:rsid w:val="00EF4232"/>
    <w:rsid w:val="00EF5B8C"/>
    <w:rsid w:val="00EF7F32"/>
    <w:rsid w:val="00F01861"/>
    <w:rsid w:val="00F042B8"/>
    <w:rsid w:val="00F07B84"/>
    <w:rsid w:val="00F11165"/>
    <w:rsid w:val="00F12C2C"/>
    <w:rsid w:val="00F231DC"/>
    <w:rsid w:val="00F30B53"/>
    <w:rsid w:val="00F34E0C"/>
    <w:rsid w:val="00F35C0E"/>
    <w:rsid w:val="00F37723"/>
    <w:rsid w:val="00F407C7"/>
    <w:rsid w:val="00F44BD5"/>
    <w:rsid w:val="00F478E1"/>
    <w:rsid w:val="00F5403B"/>
    <w:rsid w:val="00F57AEF"/>
    <w:rsid w:val="00F6059C"/>
    <w:rsid w:val="00F62100"/>
    <w:rsid w:val="00F65331"/>
    <w:rsid w:val="00F67050"/>
    <w:rsid w:val="00F67DE8"/>
    <w:rsid w:val="00F71498"/>
    <w:rsid w:val="00F72454"/>
    <w:rsid w:val="00F77A74"/>
    <w:rsid w:val="00F809C8"/>
    <w:rsid w:val="00F83C7F"/>
    <w:rsid w:val="00F85148"/>
    <w:rsid w:val="00F863E9"/>
    <w:rsid w:val="00F877F5"/>
    <w:rsid w:val="00F932EF"/>
    <w:rsid w:val="00F943A3"/>
    <w:rsid w:val="00F94BA3"/>
    <w:rsid w:val="00F96BCC"/>
    <w:rsid w:val="00FA3655"/>
    <w:rsid w:val="00FA3925"/>
    <w:rsid w:val="00FA6C82"/>
    <w:rsid w:val="00FB02D0"/>
    <w:rsid w:val="00FB0C8B"/>
    <w:rsid w:val="00FB387B"/>
    <w:rsid w:val="00FB46E8"/>
    <w:rsid w:val="00FB5E87"/>
    <w:rsid w:val="00FC2872"/>
    <w:rsid w:val="00FC320A"/>
    <w:rsid w:val="00FC3832"/>
    <w:rsid w:val="00FC5280"/>
    <w:rsid w:val="00FC640D"/>
    <w:rsid w:val="00FD1FB9"/>
    <w:rsid w:val="00FD255B"/>
    <w:rsid w:val="00FD2DBC"/>
    <w:rsid w:val="00FD3E11"/>
    <w:rsid w:val="00FE0260"/>
    <w:rsid w:val="00FE228E"/>
    <w:rsid w:val="00FE2BA5"/>
    <w:rsid w:val="00FE3069"/>
    <w:rsid w:val="00FE3206"/>
    <w:rsid w:val="00FF2174"/>
    <w:rsid w:val="00FF7C68"/>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0AEAF"/>
  <w15:docId w15:val="{01295CD6-6D5F-4C15-A22D-E354D99E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05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05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F5B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7049"/>
    <w:pPr>
      <w:tabs>
        <w:tab w:val="center" w:pos="4680"/>
        <w:tab w:val="right" w:pos="9360"/>
      </w:tabs>
    </w:pPr>
  </w:style>
  <w:style w:type="character" w:customStyle="1" w:styleId="HeaderChar">
    <w:name w:val="Header Char"/>
    <w:basedOn w:val="DefaultParagraphFont"/>
    <w:link w:val="Header"/>
    <w:rsid w:val="00C57049"/>
  </w:style>
  <w:style w:type="paragraph" w:styleId="Footer">
    <w:name w:val="footer"/>
    <w:basedOn w:val="Normal"/>
    <w:link w:val="FooterChar"/>
    <w:uiPriority w:val="99"/>
    <w:unhideWhenUsed/>
    <w:rsid w:val="00C57049"/>
    <w:pPr>
      <w:tabs>
        <w:tab w:val="center" w:pos="4680"/>
        <w:tab w:val="right" w:pos="9360"/>
      </w:tabs>
    </w:pPr>
  </w:style>
  <w:style w:type="character" w:customStyle="1" w:styleId="FooterChar">
    <w:name w:val="Footer Char"/>
    <w:basedOn w:val="DefaultParagraphFont"/>
    <w:link w:val="Footer"/>
    <w:uiPriority w:val="99"/>
    <w:rsid w:val="00C57049"/>
  </w:style>
  <w:style w:type="paragraph" w:styleId="BodyText">
    <w:name w:val="Body Text"/>
    <w:basedOn w:val="Normal"/>
    <w:link w:val="BodyTextChar"/>
    <w:uiPriority w:val="99"/>
    <w:unhideWhenUsed/>
    <w:rsid w:val="00791056"/>
    <w:pPr>
      <w:spacing w:after="120"/>
    </w:pPr>
  </w:style>
  <w:style w:type="character" w:customStyle="1" w:styleId="BodyTextChar">
    <w:name w:val="Body Text Char"/>
    <w:basedOn w:val="DefaultParagraphFont"/>
    <w:link w:val="BodyText"/>
    <w:uiPriority w:val="99"/>
    <w:rsid w:val="0079105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91056"/>
    <w:pPr>
      <w:spacing w:after="120"/>
      <w:ind w:left="360"/>
    </w:pPr>
  </w:style>
  <w:style w:type="character" w:customStyle="1" w:styleId="BodyTextIndentChar">
    <w:name w:val="Body Text Indent Char"/>
    <w:basedOn w:val="DefaultParagraphFont"/>
    <w:link w:val="BodyTextIndent"/>
    <w:uiPriority w:val="99"/>
    <w:rsid w:val="00791056"/>
    <w:rPr>
      <w:rFonts w:ascii="Times New Roman" w:eastAsia="Times New Roman" w:hAnsi="Times New Roman" w:cs="Times New Roman"/>
      <w:sz w:val="24"/>
      <w:szCs w:val="24"/>
    </w:rPr>
  </w:style>
  <w:style w:type="character" w:styleId="Hyperlink">
    <w:name w:val="Hyperlink"/>
    <w:rsid w:val="00791056"/>
    <w:rPr>
      <w:color w:val="0000FF"/>
      <w:u w:val="single"/>
    </w:rPr>
  </w:style>
  <w:style w:type="character" w:styleId="FollowedHyperlink">
    <w:name w:val="FollowedHyperlink"/>
    <w:basedOn w:val="DefaultParagraphFont"/>
    <w:uiPriority w:val="99"/>
    <w:semiHidden/>
    <w:unhideWhenUsed/>
    <w:rsid w:val="00281852"/>
    <w:rPr>
      <w:color w:val="954F72" w:themeColor="followedHyperlink"/>
      <w:u w:val="single"/>
    </w:rPr>
  </w:style>
  <w:style w:type="paragraph" w:styleId="BalloonText">
    <w:name w:val="Balloon Text"/>
    <w:basedOn w:val="Normal"/>
    <w:link w:val="BalloonTextChar"/>
    <w:uiPriority w:val="99"/>
    <w:semiHidden/>
    <w:unhideWhenUsed/>
    <w:rsid w:val="008C5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9DC"/>
    <w:rPr>
      <w:rFonts w:ascii="Segoe UI" w:eastAsia="Times New Roman" w:hAnsi="Segoe UI" w:cs="Segoe UI"/>
      <w:sz w:val="18"/>
      <w:szCs w:val="18"/>
    </w:rPr>
  </w:style>
  <w:style w:type="paragraph" w:customStyle="1" w:styleId="style9">
    <w:name w:val="style9"/>
    <w:basedOn w:val="Normal"/>
    <w:rsid w:val="009D54B1"/>
    <w:pPr>
      <w:ind w:left="720" w:hanging="360"/>
    </w:pPr>
  </w:style>
  <w:style w:type="character" w:customStyle="1" w:styleId="style101">
    <w:name w:val="style101"/>
    <w:basedOn w:val="DefaultParagraphFont"/>
    <w:rsid w:val="009D54B1"/>
    <w:rPr>
      <w:rFonts w:ascii="Times New Roman" w:hAnsi="Times New Roman" w:cs="Times New Roman" w:hint="default"/>
    </w:rPr>
  </w:style>
  <w:style w:type="paragraph" w:styleId="ListParagraph">
    <w:name w:val="List Paragraph"/>
    <w:basedOn w:val="Normal"/>
    <w:uiPriority w:val="34"/>
    <w:qFormat/>
    <w:rsid w:val="00B93B15"/>
    <w:pPr>
      <w:spacing w:after="160" w:line="259" w:lineRule="auto"/>
      <w:ind w:left="720"/>
      <w:contextualSpacing/>
    </w:pPr>
    <w:rPr>
      <w:rFonts w:asciiTheme="minorHAnsi" w:eastAsiaTheme="minorHAnsi" w:hAnsiTheme="minorHAnsi" w:cstheme="minorBidi"/>
      <w:sz w:val="22"/>
      <w:szCs w:val="22"/>
    </w:rPr>
  </w:style>
  <w:style w:type="character" w:customStyle="1" w:styleId="center">
    <w:name w:val="center"/>
    <w:basedOn w:val="DefaultParagraphFont"/>
    <w:rsid w:val="008746F6"/>
  </w:style>
  <w:style w:type="paragraph" w:styleId="NormalWeb">
    <w:name w:val="Normal (Web)"/>
    <w:basedOn w:val="Normal"/>
    <w:uiPriority w:val="99"/>
    <w:unhideWhenUsed/>
    <w:rsid w:val="00024665"/>
    <w:pPr>
      <w:spacing w:before="100" w:beforeAutospacing="1" w:after="100" w:afterAutospacing="1"/>
    </w:pPr>
    <w:rPr>
      <w:rFonts w:eastAsiaTheme="minorHAnsi"/>
    </w:rPr>
  </w:style>
  <w:style w:type="character" w:customStyle="1" w:styleId="Mention1">
    <w:name w:val="Mention1"/>
    <w:basedOn w:val="DefaultParagraphFont"/>
    <w:uiPriority w:val="99"/>
    <w:semiHidden/>
    <w:unhideWhenUsed/>
    <w:rsid w:val="004155FD"/>
    <w:rPr>
      <w:color w:val="2B579A"/>
      <w:shd w:val="clear" w:color="auto" w:fill="E6E6E6"/>
    </w:rPr>
  </w:style>
  <w:style w:type="character" w:customStyle="1" w:styleId="UnresolvedMention1">
    <w:name w:val="Unresolved Mention1"/>
    <w:basedOn w:val="DefaultParagraphFont"/>
    <w:uiPriority w:val="99"/>
    <w:semiHidden/>
    <w:unhideWhenUsed/>
    <w:rsid w:val="005B40AA"/>
    <w:rPr>
      <w:color w:val="808080"/>
      <w:shd w:val="clear" w:color="auto" w:fill="E6E6E6"/>
    </w:rPr>
  </w:style>
  <w:style w:type="character" w:customStyle="1" w:styleId="Heading3Char">
    <w:name w:val="Heading 3 Char"/>
    <w:basedOn w:val="DefaultParagraphFont"/>
    <w:link w:val="Heading3"/>
    <w:uiPriority w:val="9"/>
    <w:rsid w:val="000F5B7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2F05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F057E"/>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2F057E"/>
    <w:rPr>
      <w:color w:val="605E5C"/>
      <w:shd w:val="clear" w:color="auto" w:fill="E1DFDD"/>
    </w:rPr>
  </w:style>
  <w:style w:type="paragraph" w:styleId="PlainText">
    <w:name w:val="Plain Text"/>
    <w:basedOn w:val="Normal"/>
    <w:link w:val="PlainTextChar"/>
    <w:uiPriority w:val="99"/>
    <w:semiHidden/>
    <w:unhideWhenUsed/>
    <w:rsid w:val="00801E4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01E44"/>
    <w:rPr>
      <w:rFonts w:ascii="Calibri" w:hAnsi="Calibri"/>
      <w:szCs w:val="21"/>
    </w:rPr>
  </w:style>
  <w:style w:type="paragraph" w:styleId="Revision">
    <w:name w:val="Revision"/>
    <w:hidden/>
    <w:uiPriority w:val="99"/>
    <w:semiHidden/>
    <w:rsid w:val="00AA773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51FCD"/>
    <w:rPr>
      <w:color w:val="605E5C"/>
      <w:shd w:val="clear" w:color="auto" w:fill="E1DFDD"/>
    </w:rPr>
  </w:style>
  <w:style w:type="paragraph" w:styleId="Date">
    <w:name w:val="Date"/>
    <w:basedOn w:val="Normal"/>
    <w:next w:val="Normal"/>
    <w:link w:val="DateChar"/>
    <w:uiPriority w:val="99"/>
    <w:semiHidden/>
    <w:unhideWhenUsed/>
    <w:rsid w:val="007A6BA4"/>
  </w:style>
  <w:style w:type="character" w:customStyle="1" w:styleId="DateChar">
    <w:name w:val="Date Char"/>
    <w:basedOn w:val="DefaultParagraphFont"/>
    <w:link w:val="Date"/>
    <w:uiPriority w:val="99"/>
    <w:semiHidden/>
    <w:rsid w:val="007A6BA4"/>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02550">
      <w:bodyDiv w:val="1"/>
      <w:marLeft w:val="0"/>
      <w:marRight w:val="0"/>
      <w:marTop w:val="0"/>
      <w:marBottom w:val="0"/>
      <w:divBdr>
        <w:top w:val="none" w:sz="0" w:space="0" w:color="auto"/>
        <w:left w:val="none" w:sz="0" w:space="0" w:color="auto"/>
        <w:bottom w:val="none" w:sz="0" w:space="0" w:color="auto"/>
        <w:right w:val="none" w:sz="0" w:space="0" w:color="auto"/>
      </w:divBdr>
    </w:div>
    <w:div w:id="278223021">
      <w:bodyDiv w:val="1"/>
      <w:marLeft w:val="0"/>
      <w:marRight w:val="0"/>
      <w:marTop w:val="0"/>
      <w:marBottom w:val="0"/>
      <w:divBdr>
        <w:top w:val="none" w:sz="0" w:space="0" w:color="auto"/>
        <w:left w:val="none" w:sz="0" w:space="0" w:color="auto"/>
        <w:bottom w:val="none" w:sz="0" w:space="0" w:color="auto"/>
        <w:right w:val="none" w:sz="0" w:space="0" w:color="auto"/>
      </w:divBdr>
    </w:div>
    <w:div w:id="493569606">
      <w:bodyDiv w:val="1"/>
      <w:marLeft w:val="0"/>
      <w:marRight w:val="0"/>
      <w:marTop w:val="0"/>
      <w:marBottom w:val="0"/>
      <w:divBdr>
        <w:top w:val="none" w:sz="0" w:space="0" w:color="auto"/>
        <w:left w:val="none" w:sz="0" w:space="0" w:color="auto"/>
        <w:bottom w:val="none" w:sz="0" w:space="0" w:color="auto"/>
        <w:right w:val="none" w:sz="0" w:space="0" w:color="auto"/>
      </w:divBdr>
      <w:divsChild>
        <w:div w:id="1792090412">
          <w:marLeft w:val="0"/>
          <w:marRight w:val="0"/>
          <w:marTop w:val="0"/>
          <w:marBottom w:val="0"/>
          <w:divBdr>
            <w:top w:val="none" w:sz="0" w:space="0" w:color="auto"/>
            <w:left w:val="none" w:sz="0" w:space="0" w:color="auto"/>
            <w:bottom w:val="none" w:sz="0" w:space="0" w:color="auto"/>
            <w:right w:val="none" w:sz="0" w:space="0" w:color="auto"/>
          </w:divBdr>
          <w:divsChild>
            <w:div w:id="9088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3295">
      <w:bodyDiv w:val="1"/>
      <w:marLeft w:val="0"/>
      <w:marRight w:val="0"/>
      <w:marTop w:val="0"/>
      <w:marBottom w:val="0"/>
      <w:divBdr>
        <w:top w:val="none" w:sz="0" w:space="0" w:color="auto"/>
        <w:left w:val="none" w:sz="0" w:space="0" w:color="auto"/>
        <w:bottom w:val="none" w:sz="0" w:space="0" w:color="auto"/>
        <w:right w:val="none" w:sz="0" w:space="0" w:color="auto"/>
      </w:divBdr>
    </w:div>
    <w:div w:id="544101494">
      <w:bodyDiv w:val="1"/>
      <w:marLeft w:val="0"/>
      <w:marRight w:val="0"/>
      <w:marTop w:val="0"/>
      <w:marBottom w:val="0"/>
      <w:divBdr>
        <w:top w:val="none" w:sz="0" w:space="0" w:color="auto"/>
        <w:left w:val="none" w:sz="0" w:space="0" w:color="auto"/>
        <w:bottom w:val="none" w:sz="0" w:space="0" w:color="auto"/>
        <w:right w:val="none" w:sz="0" w:space="0" w:color="auto"/>
      </w:divBdr>
    </w:div>
    <w:div w:id="548959742">
      <w:bodyDiv w:val="1"/>
      <w:marLeft w:val="0"/>
      <w:marRight w:val="0"/>
      <w:marTop w:val="0"/>
      <w:marBottom w:val="0"/>
      <w:divBdr>
        <w:top w:val="none" w:sz="0" w:space="0" w:color="auto"/>
        <w:left w:val="none" w:sz="0" w:space="0" w:color="auto"/>
        <w:bottom w:val="none" w:sz="0" w:space="0" w:color="auto"/>
        <w:right w:val="none" w:sz="0" w:space="0" w:color="auto"/>
      </w:divBdr>
    </w:div>
    <w:div w:id="557205472">
      <w:bodyDiv w:val="1"/>
      <w:marLeft w:val="0"/>
      <w:marRight w:val="0"/>
      <w:marTop w:val="0"/>
      <w:marBottom w:val="0"/>
      <w:divBdr>
        <w:top w:val="none" w:sz="0" w:space="0" w:color="auto"/>
        <w:left w:val="none" w:sz="0" w:space="0" w:color="auto"/>
        <w:bottom w:val="none" w:sz="0" w:space="0" w:color="auto"/>
        <w:right w:val="none" w:sz="0" w:space="0" w:color="auto"/>
      </w:divBdr>
    </w:div>
    <w:div w:id="576548686">
      <w:bodyDiv w:val="1"/>
      <w:marLeft w:val="0"/>
      <w:marRight w:val="0"/>
      <w:marTop w:val="0"/>
      <w:marBottom w:val="0"/>
      <w:divBdr>
        <w:top w:val="none" w:sz="0" w:space="0" w:color="auto"/>
        <w:left w:val="none" w:sz="0" w:space="0" w:color="auto"/>
        <w:bottom w:val="none" w:sz="0" w:space="0" w:color="auto"/>
        <w:right w:val="none" w:sz="0" w:space="0" w:color="auto"/>
      </w:divBdr>
    </w:div>
    <w:div w:id="616840604">
      <w:bodyDiv w:val="1"/>
      <w:marLeft w:val="0"/>
      <w:marRight w:val="0"/>
      <w:marTop w:val="0"/>
      <w:marBottom w:val="0"/>
      <w:divBdr>
        <w:top w:val="none" w:sz="0" w:space="0" w:color="auto"/>
        <w:left w:val="none" w:sz="0" w:space="0" w:color="auto"/>
        <w:bottom w:val="none" w:sz="0" w:space="0" w:color="auto"/>
        <w:right w:val="none" w:sz="0" w:space="0" w:color="auto"/>
      </w:divBdr>
    </w:div>
    <w:div w:id="838928504">
      <w:bodyDiv w:val="1"/>
      <w:marLeft w:val="0"/>
      <w:marRight w:val="0"/>
      <w:marTop w:val="0"/>
      <w:marBottom w:val="0"/>
      <w:divBdr>
        <w:top w:val="none" w:sz="0" w:space="0" w:color="auto"/>
        <w:left w:val="none" w:sz="0" w:space="0" w:color="auto"/>
        <w:bottom w:val="none" w:sz="0" w:space="0" w:color="auto"/>
        <w:right w:val="none" w:sz="0" w:space="0" w:color="auto"/>
      </w:divBdr>
    </w:div>
    <w:div w:id="1051029155">
      <w:bodyDiv w:val="1"/>
      <w:marLeft w:val="0"/>
      <w:marRight w:val="0"/>
      <w:marTop w:val="0"/>
      <w:marBottom w:val="0"/>
      <w:divBdr>
        <w:top w:val="none" w:sz="0" w:space="0" w:color="auto"/>
        <w:left w:val="none" w:sz="0" w:space="0" w:color="auto"/>
        <w:bottom w:val="none" w:sz="0" w:space="0" w:color="auto"/>
        <w:right w:val="none" w:sz="0" w:space="0" w:color="auto"/>
      </w:divBdr>
      <w:divsChild>
        <w:div w:id="513493565">
          <w:marLeft w:val="0"/>
          <w:marRight w:val="0"/>
          <w:marTop w:val="0"/>
          <w:marBottom w:val="0"/>
          <w:divBdr>
            <w:top w:val="none" w:sz="0" w:space="0" w:color="auto"/>
            <w:left w:val="none" w:sz="0" w:space="0" w:color="auto"/>
            <w:bottom w:val="none" w:sz="0" w:space="0" w:color="auto"/>
            <w:right w:val="none" w:sz="0" w:space="0" w:color="auto"/>
          </w:divBdr>
          <w:divsChild>
            <w:div w:id="16359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6941">
      <w:bodyDiv w:val="1"/>
      <w:marLeft w:val="0"/>
      <w:marRight w:val="0"/>
      <w:marTop w:val="0"/>
      <w:marBottom w:val="0"/>
      <w:divBdr>
        <w:top w:val="none" w:sz="0" w:space="0" w:color="auto"/>
        <w:left w:val="none" w:sz="0" w:space="0" w:color="auto"/>
        <w:bottom w:val="none" w:sz="0" w:space="0" w:color="auto"/>
        <w:right w:val="none" w:sz="0" w:space="0" w:color="auto"/>
      </w:divBdr>
      <w:divsChild>
        <w:div w:id="1723367321">
          <w:marLeft w:val="0"/>
          <w:marRight w:val="0"/>
          <w:marTop w:val="0"/>
          <w:marBottom w:val="0"/>
          <w:divBdr>
            <w:top w:val="none" w:sz="0" w:space="0" w:color="auto"/>
            <w:left w:val="none" w:sz="0" w:space="0" w:color="auto"/>
            <w:bottom w:val="none" w:sz="0" w:space="0" w:color="auto"/>
            <w:right w:val="none" w:sz="0" w:space="0" w:color="auto"/>
          </w:divBdr>
          <w:divsChild>
            <w:div w:id="1595212392">
              <w:marLeft w:val="0"/>
              <w:marRight w:val="0"/>
              <w:marTop w:val="0"/>
              <w:marBottom w:val="0"/>
              <w:divBdr>
                <w:top w:val="none" w:sz="0" w:space="0" w:color="auto"/>
                <w:left w:val="none" w:sz="0" w:space="0" w:color="auto"/>
                <w:bottom w:val="none" w:sz="0" w:space="0" w:color="auto"/>
                <w:right w:val="none" w:sz="0" w:space="0" w:color="auto"/>
              </w:divBdr>
              <w:divsChild>
                <w:div w:id="1040086490">
                  <w:marLeft w:val="0"/>
                  <w:marRight w:val="0"/>
                  <w:marTop w:val="0"/>
                  <w:marBottom w:val="0"/>
                  <w:divBdr>
                    <w:top w:val="none" w:sz="0" w:space="0" w:color="auto"/>
                    <w:left w:val="none" w:sz="0" w:space="0" w:color="auto"/>
                    <w:bottom w:val="none" w:sz="0" w:space="0" w:color="auto"/>
                    <w:right w:val="none" w:sz="0" w:space="0" w:color="auto"/>
                  </w:divBdr>
                  <w:divsChild>
                    <w:div w:id="27729306">
                      <w:marLeft w:val="0"/>
                      <w:marRight w:val="0"/>
                      <w:marTop w:val="0"/>
                      <w:marBottom w:val="0"/>
                      <w:divBdr>
                        <w:top w:val="none" w:sz="0" w:space="0" w:color="auto"/>
                        <w:left w:val="none" w:sz="0" w:space="0" w:color="auto"/>
                        <w:bottom w:val="none" w:sz="0" w:space="0" w:color="auto"/>
                        <w:right w:val="none" w:sz="0" w:space="0" w:color="auto"/>
                      </w:divBdr>
                      <w:divsChild>
                        <w:div w:id="170529546">
                          <w:marLeft w:val="0"/>
                          <w:marRight w:val="0"/>
                          <w:marTop w:val="0"/>
                          <w:marBottom w:val="0"/>
                          <w:divBdr>
                            <w:top w:val="none" w:sz="0" w:space="0" w:color="auto"/>
                            <w:left w:val="none" w:sz="0" w:space="0" w:color="auto"/>
                            <w:bottom w:val="none" w:sz="0" w:space="0" w:color="auto"/>
                            <w:right w:val="none" w:sz="0" w:space="0" w:color="auto"/>
                          </w:divBdr>
                          <w:divsChild>
                            <w:div w:id="1310162256">
                              <w:marLeft w:val="0"/>
                              <w:marRight w:val="0"/>
                              <w:marTop w:val="0"/>
                              <w:marBottom w:val="0"/>
                              <w:divBdr>
                                <w:top w:val="none" w:sz="0" w:space="0" w:color="auto"/>
                                <w:left w:val="none" w:sz="0" w:space="0" w:color="auto"/>
                                <w:bottom w:val="none" w:sz="0" w:space="0" w:color="auto"/>
                                <w:right w:val="none" w:sz="0" w:space="0" w:color="auto"/>
                              </w:divBdr>
                              <w:divsChild>
                                <w:div w:id="1820147094">
                                  <w:marLeft w:val="0"/>
                                  <w:marRight w:val="0"/>
                                  <w:marTop w:val="0"/>
                                  <w:marBottom w:val="0"/>
                                  <w:divBdr>
                                    <w:top w:val="none" w:sz="0" w:space="0" w:color="auto"/>
                                    <w:left w:val="none" w:sz="0" w:space="0" w:color="auto"/>
                                    <w:bottom w:val="none" w:sz="0" w:space="0" w:color="auto"/>
                                    <w:right w:val="none" w:sz="0" w:space="0" w:color="auto"/>
                                  </w:divBdr>
                                  <w:divsChild>
                                    <w:div w:id="8682014">
                                      <w:marLeft w:val="0"/>
                                      <w:marRight w:val="0"/>
                                      <w:marTop w:val="0"/>
                                      <w:marBottom w:val="0"/>
                                      <w:divBdr>
                                        <w:top w:val="none" w:sz="0" w:space="0" w:color="auto"/>
                                        <w:left w:val="none" w:sz="0" w:space="0" w:color="auto"/>
                                        <w:bottom w:val="none" w:sz="0" w:space="0" w:color="auto"/>
                                        <w:right w:val="none" w:sz="0" w:space="0" w:color="auto"/>
                                      </w:divBdr>
                                      <w:divsChild>
                                        <w:div w:id="1103067895">
                                          <w:marLeft w:val="0"/>
                                          <w:marRight w:val="0"/>
                                          <w:marTop w:val="0"/>
                                          <w:marBottom w:val="480"/>
                                          <w:divBdr>
                                            <w:top w:val="single" w:sz="6" w:space="6" w:color="E6E4DF"/>
                                            <w:left w:val="single" w:sz="6" w:space="6" w:color="E6E4DF"/>
                                            <w:bottom w:val="single" w:sz="6" w:space="6" w:color="E6E4DF"/>
                                            <w:right w:val="single" w:sz="6" w:space="6" w:color="E6E4DF"/>
                                          </w:divBdr>
                                          <w:divsChild>
                                            <w:div w:id="225531915">
                                              <w:marLeft w:val="0"/>
                                              <w:marRight w:val="0"/>
                                              <w:marTop w:val="0"/>
                                              <w:marBottom w:val="0"/>
                                              <w:divBdr>
                                                <w:top w:val="none" w:sz="0" w:space="0" w:color="auto"/>
                                                <w:left w:val="none" w:sz="0" w:space="0" w:color="auto"/>
                                                <w:bottom w:val="none" w:sz="0" w:space="0" w:color="auto"/>
                                                <w:right w:val="none" w:sz="0" w:space="0" w:color="auto"/>
                                              </w:divBdr>
                                              <w:divsChild>
                                                <w:div w:id="42338158">
                                                  <w:marLeft w:val="0"/>
                                                  <w:marRight w:val="0"/>
                                                  <w:marTop w:val="0"/>
                                                  <w:marBottom w:val="0"/>
                                                  <w:divBdr>
                                                    <w:top w:val="single" w:sz="6" w:space="12" w:color="EFEDE7"/>
                                                    <w:left w:val="single" w:sz="6" w:space="12" w:color="EFEDE7"/>
                                                    <w:bottom w:val="single" w:sz="6" w:space="12" w:color="EFEDE7"/>
                                                    <w:right w:val="single" w:sz="6" w:space="12" w:color="EFEDE7"/>
                                                  </w:divBdr>
                                                  <w:divsChild>
                                                    <w:div w:id="1040977768">
                                                      <w:marLeft w:val="0"/>
                                                      <w:marRight w:val="0"/>
                                                      <w:marTop w:val="0"/>
                                                      <w:marBottom w:val="0"/>
                                                      <w:divBdr>
                                                        <w:top w:val="none" w:sz="0" w:space="0" w:color="auto"/>
                                                        <w:left w:val="none" w:sz="0" w:space="0" w:color="auto"/>
                                                        <w:bottom w:val="none" w:sz="0" w:space="0" w:color="auto"/>
                                                        <w:right w:val="none" w:sz="0" w:space="0" w:color="auto"/>
                                                      </w:divBdr>
                                                      <w:divsChild>
                                                        <w:div w:id="1029257825">
                                                          <w:marLeft w:val="0"/>
                                                          <w:marRight w:val="0"/>
                                                          <w:marTop w:val="0"/>
                                                          <w:marBottom w:val="0"/>
                                                          <w:divBdr>
                                                            <w:top w:val="none" w:sz="0" w:space="0" w:color="auto"/>
                                                            <w:left w:val="none" w:sz="0" w:space="0" w:color="auto"/>
                                                            <w:bottom w:val="none" w:sz="0" w:space="0" w:color="auto"/>
                                                            <w:right w:val="none" w:sz="0" w:space="0" w:color="auto"/>
                                                          </w:divBdr>
                                                          <w:divsChild>
                                                            <w:div w:id="1010327807">
                                                              <w:marLeft w:val="0"/>
                                                              <w:marRight w:val="0"/>
                                                              <w:marTop w:val="0"/>
                                                              <w:marBottom w:val="0"/>
                                                              <w:divBdr>
                                                                <w:top w:val="none" w:sz="0" w:space="0" w:color="auto"/>
                                                                <w:left w:val="none" w:sz="0" w:space="0" w:color="auto"/>
                                                                <w:bottom w:val="none" w:sz="0" w:space="0" w:color="auto"/>
                                                                <w:right w:val="none" w:sz="0" w:space="0" w:color="auto"/>
                                                              </w:divBdr>
                                                              <w:divsChild>
                                                                <w:div w:id="1280451121">
                                                                  <w:marLeft w:val="0"/>
                                                                  <w:marRight w:val="0"/>
                                                                  <w:marTop w:val="0"/>
                                                                  <w:marBottom w:val="0"/>
                                                                  <w:divBdr>
                                                                    <w:top w:val="none" w:sz="0" w:space="0" w:color="auto"/>
                                                                    <w:left w:val="none" w:sz="0" w:space="0" w:color="auto"/>
                                                                    <w:bottom w:val="none" w:sz="0" w:space="0" w:color="auto"/>
                                                                    <w:right w:val="none" w:sz="0" w:space="0" w:color="auto"/>
                                                                  </w:divBdr>
                                                                  <w:divsChild>
                                                                    <w:div w:id="480269270">
                                                                      <w:marLeft w:val="0"/>
                                                                      <w:marRight w:val="0"/>
                                                                      <w:marTop w:val="0"/>
                                                                      <w:marBottom w:val="0"/>
                                                                      <w:divBdr>
                                                                        <w:top w:val="none" w:sz="0" w:space="0" w:color="auto"/>
                                                                        <w:left w:val="none" w:sz="0" w:space="0" w:color="auto"/>
                                                                        <w:bottom w:val="none" w:sz="0" w:space="0" w:color="auto"/>
                                                                        <w:right w:val="none" w:sz="0" w:space="0" w:color="auto"/>
                                                                      </w:divBdr>
                                                                      <w:divsChild>
                                                                        <w:div w:id="909923945">
                                                                          <w:marLeft w:val="0"/>
                                                                          <w:marRight w:val="0"/>
                                                                          <w:marTop w:val="0"/>
                                                                          <w:marBottom w:val="0"/>
                                                                          <w:divBdr>
                                                                            <w:top w:val="none" w:sz="0" w:space="0" w:color="auto"/>
                                                                            <w:left w:val="none" w:sz="0" w:space="0" w:color="auto"/>
                                                                            <w:bottom w:val="none" w:sz="0" w:space="0" w:color="auto"/>
                                                                            <w:right w:val="none" w:sz="0" w:space="0" w:color="auto"/>
                                                                          </w:divBdr>
                                                                          <w:divsChild>
                                                                            <w:div w:id="10945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025096">
      <w:bodyDiv w:val="1"/>
      <w:marLeft w:val="0"/>
      <w:marRight w:val="0"/>
      <w:marTop w:val="0"/>
      <w:marBottom w:val="0"/>
      <w:divBdr>
        <w:top w:val="none" w:sz="0" w:space="0" w:color="auto"/>
        <w:left w:val="none" w:sz="0" w:space="0" w:color="auto"/>
        <w:bottom w:val="none" w:sz="0" w:space="0" w:color="auto"/>
        <w:right w:val="none" w:sz="0" w:space="0" w:color="auto"/>
      </w:divBdr>
    </w:div>
    <w:div w:id="1282152449">
      <w:bodyDiv w:val="1"/>
      <w:marLeft w:val="0"/>
      <w:marRight w:val="0"/>
      <w:marTop w:val="0"/>
      <w:marBottom w:val="0"/>
      <w:divBdr>
        <w:top w:val="none" w:sz="0" w:space="0" w:color="auto"/>
        <w:left w:val="none" w:sz="0" w:space="0" w:color="auto"/>
        <w:bottom w:val="none" w:sz="0" w:space="0" w:color="auto"/>
        <w:right w:val="none" w:sz="0" w:space="0" w:color="auto"/>
      </w:divBdr>
    </w:div>
    <w:div w:id="1427723528">
      <w:bodyDiv w:val="1"/>
      <w:marLeft w:val="0"/>
      <w:marRight w:val="0"/>
      <w:marTop w:val="0"/>
      <w:marBottom w:val="0"/>
      <w:divBdr>
        <w:top w:val="none" w:sz="0" w:space="0" w:color="auto"/>
        <w:left w:val="none" w:sz="0" w:space="0" w:color="auto"/>
        <w:bottom w:val="none" w:sz="0" w:space="0" w:color="auto"/>
        <w:right w:val="none" w:sz="0" w:space="0" w:color="auto"/>
      </w:divBdr>
    </w:div>
    <w:div w:id="1515799574">
      <w:bodyDiv w:val="1"/>
      <w:marLeft w:val="0"/>
      <w:marRight w:val="0"/>
      <w:marTop w:val="0"/>
      <w:marBottom w:val="0"/>
      <w:divBdr>
        <w:top w:val="none" w:sz="0" w:space="0" w:color="auto"/>
        <w:left w:val="none" w:sz="0" w:space="0" w:color="auto"/>
        <w:bottom w:val="none" w:sz="0" w:space="0" w:color="auto"/>
        <w:right w:val="none" w:sz="0" w:space="0" w:color="auto"/>
      </w:divBdr>
    </w:div>
    <w:div w:id="1564296195">
      <w:bodyDiv w:val="1"/>
      <w:marLeft w:val="0"/>
      <w:marRight w:val="0"/>
      <w:marTop w:val="0"/>
      <w:marBottom w:val="0"/>
      <w:divBdr>
        <w:top w:val="none" w:sz="0" w:space="0" w:color="auto"/>
        <w:left w:val="none" w:sz="0" w:space="0" w:color="auto"/>
        <w:bottom w:val="none" w:sz="0" w:space="0" w:color="auto"/>
        <w:right w:val="none" w:sz="0" w:space="0" w:color="auto"/>
      </w:divBdr>
    </w:div>
    <w:div w:id="1572495693">
      <w:bodyDiv w:val="1"/>
      <w:marLeft w:val="0"/>
      <w:marRight w:val="0"/>
      <w:marTop w:val="0"/>
      <w:marBottom w:val="0"/>
      <w:divBdr>
        <w:top w:val="none" w:sz="0" w:space="0" w:color="auto"/>
        <w:left w:val="none" w:sz="0" w:space="0" w:color="auto"/>
        <w:bottom w:val="none" w:sz="0" w:space="0" w:color="auto"/>
        <w:right w:val="none" w:sz="0" w:space="0" w:color="auto"/>
      </w:divBdr>
    </w:div>
    <w:div w:id="1701012072">
      <w:bodyDiv w:val="1"/>
      <w:marLeft w:val="0"/>
      <w:marRight w:val="0"/>
      <w:marTop w:val="0"/>
      <w:marBottom w:val="0"/>
      <w:divBdr>
        <w:top w:val="none" w:sz="0" w:space="0" w:color="auto"/>
        <w:left w:val="none" w:sz="0" w:space="0" w:color="auto"/>
        <w:bottom w:val="none" w:sz="0" w:space="0" w:color="auto"/>
        <w:right w:val="none" w:sz="0" w:space="0" w:color="auto"/>
      </w:divBdr>
    </w:div>
    <w:div w:id="1917353926">
      <w:bodyDiv w:val="1"/>
      <w:marLeft w:val="0"/>
      <w:marRight w:val="0"/>
      <w:marTop w:val="0"/>
      <w:marBottom w:val="0"/>
      <w:divBdr>
        <w:top w:val="none" w:sz="0" w:space="0" w:color="auto"/>
        <w:left w:val="none" w:sz="0" w:space="0" w:color="auto"/>
        <w:bottom w:val="none" w:sz="0" w:space="0" w:color="auto"/>
        <w:right w:val="none" w:sz="0" w:space="0" w:color="auto"/>
      </w:divBdr>
    </w:div>
    <w:div w:id="1949121105">
      <w:bodyDiv w:val="1"/>
      <w:marLeft w:val="0"/>
      <w:marRight w:val="0"/>
      <w:marTop w:val="0"/>
      <w:marBottom w:val="0"/>
      <w:divBdr>
        <w:top w:val="none" w:sz="0" w:space="0" w:color="auto"/>
        <w:left w:val="none" w:sz="0" w:space="0" w:color="auto"/>
        <w:bottom w:val="none" w:sz="0" w:space="0" w:color="auto"/>
        <w:right w:val="none" w:sz="0" w:space="0" w:color="auto"/>
      </w:divBdr>
    </w:div>
    <w:div w:id="20893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421F-83A0-944B-86D1-33B10BF5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Peters</dc:creator>
  <cp:lastModifiedBy>Theodore Peters</cp:lastModifiedBy>
  <cp:revision>2</cp:revision>
  <cp:lastPrinted>2024-10-14T16:04:00Z</cp:lastPrinted>
  <dcterms:created xsi:type="dcterms:W3CDTF">2024-12-18T14:35:00Z</dcterms:created>
  <dcterms:modified xsi:type="dcterms:W3CDTF">2024-12-18T14:35:00Z</dcterms:modified>
</cp:coreProperties>
</file>